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E86C5" w14:textId="77777777" w:rsidR="00B04ECD" w:rsidRDefault="00000000">
      <w:pPr>
        <w:pStyle w:val="Titolo"/>
      </w:pPr>
      <w:r>
        <w:rPr>
          <w:u w:val="single"/>
        </w:rPr>
        <w:t>ALLEGATO</w:t>
      </w:r>
      <w:r>
        <w:t>:</w:t>
      </w:r>
      <w:r>
        <w:rPr>
          <w:spacing w:val="-3"/>
        </w:rPr>
        <w:t xml:space="preserve"> </w:t>
      </w:r>
      <w:r>
        <w:t>MODULO</w:t>
      </w:r>
      <w:r>
        <w:rPr>
          <w:spacing w:val="-1"/>
        </w:rPr>
        <w:t xml:space="preserve"> </w:t>
      </w:r>
      <w:r>
        <w:t>PER</w:t>
      </w:r>
      <w:r>
        <w:rPr>
          <w:spacing w:val="-1"/>
        </w:rPr>
        <w:t xml:space="preserve"> </w:t>
      </w:r>
      <w:r>
        <w:t>ADESIONE</w:t>
      </w:r>
      <w:r>
        <w:rPr>
          <w:spacing w:val="-1"/>
        </w:rPr>
        <w:t xml:space="preserve"> </w:t>
      </w:r>
      <w:r>
        <w:t>AD</w:t>
      </w:r>
      <w:r>
        <w:rPr>
          <w:spacing w:val="-1"/>
        </w:rPr>
        <w:t xml:space="preserve"> </w:t>
      </w:r>
      <w:r>
        <w:rPr>
          <w:spacing w:val="-2"/>
        </w:rPr>
        <w:t>INTERPELLO</w:t>
      </w:r>
    </w:p>
    <w:p w14:paraId="46050158" w14:textId="77777777" w:rsidR="00B04ECD" w:rsidRDefault="00B04ECD">
      <w:pPr>
        <w:pStyle w:val="Corpotesto"/>
        <w:rPr>
          <w:b/>
          <w:sz w:val="20"/>
        </w:rPr>
      </w:pPr>
    </w:p>
    <w:p w14:paraId="49115546" w14:textId="77777777" w:rsidR="00B04ECD" w:rsidRDefault="00B04ECD">
      <w:pPr>
        <w:pStyle w:val="Corpotesto"/>
        <w:spacing w:before="1"/>
        <w:rPr>
          <w:b/>
          <w:sz w:val="19"/>
        </w:rPr>
      </w:pPr>
    </w:p>
    <w:p w14:paraId="39014322" w14:textId="77777777" w:rsidR="00B04ECD" w:rsidRDefault="00000000">
      <w:pPr>
        <w:pStyle w:val="Corpotesto"/>
        <w:tabs>
          <w:tab w:val="left" w:pos="5210"/>
          <w:tab w:val="left" w:pos="8057"/>
          <w:tab w:val="left" w:pos="9676"/>
        </w:tabs>
        <w:spacing w:before="56"/>
        <w:ind w:left="132"/>
      </w:pPr>
      <w:r>
        <w:t>Il</w:t>
      </w:r>
      <w:r>
        <w:rPr>
          <w:spacing w:val="-3"/>
        </w:rPr>
        <w:t xml:space="preserve"> </w:t>
      </w:r>
      <w:r>
        <w:rPr>
          <w:spacing w:val="-2"/>
        </w:rPr>
        <w:t>sottoscritto</w:t>
      </w:r>
      <w:r>
        <w:rPr>
          <w:u w:val="single"/>
        </w:rPr>
        <w:tab/>
      </w:r>
      <w:r>
        <w:t>,</w:t>
      </w:r>
      <w:r>
        <w:rPr>
          <w:spacing w:val="-2"/>
        </w:rPr>
        <w:t xml:space="preserve"> </w:t>
      </w:r>
      <w:r>
        <w:t>nato</w:t>
      </w:r>
      <w:r>
        <w:rPr>
          <w:spacing w:val="-1"/>
        </w:rPr>
        <w:t xml:space="preserve"> </w:t>
      </w:r>
      <w:r>
        <w:rPr>
          <w:spacing w:val="-10"/>
        </w:rPr>
        <w:t>a</w:t>
      </w:r>
      <w:r>
        <w:rPr>
          <w:u w:val="single"/>
        </w:rPr>
        <w:tab/>
      </w:r>
      <w:r>
        <w:rPr>
          <w:spacing w:val="-5"/>
        </w:rPr>
        <w:t>il</w:t>
      </w:r>
      <w:r>
        <w:rPr>
          <w:u w:val="single"/>
        </w:rPr>
        <w:tab/>
      </w:r>
    </w:p>
    <w:p w14:paraId="00794DFD" w14:textId="77777777" w:rsidR="00B04ECD" w:rsidRDefault="00B04ECD">
      <w:pPr>
        <w:pStyle w:val="Corpotesto"/>
        <w:spacing w:before="6"/>
        <w:rPr>
          <w:sz w:val="17"/>
        </w:rPr>
      </w:pPr>
    </w:p>
    <w:p w14:paraId="48B1A632" w14:textId="77777777" w:rsidR="00B04ECD" w:rsidRDefault="00000000">
      <w:pPr>
        <w:pStyle w:val="Corpotesto"/>
        <w:tabs>
          <w:tab w:val="left" w:pos="4564"/>
          <w:tab w:val="left" w:pos="9643"/>
        </w:tabs>
        <w:spacing w:before="56"/>
        <w:ind w:left="284"/>
      </w:pPr>
      <w:r>
        <w:rPr>
          <w:spacing w:val="-4"/>
        </w:rPr>
        <w:t>C.F.</w:t>
      </w:r>
      <w:r>
        <w:rPr>
          <w:u w:val="single"/>
        </w:rPr>
        <w:tab/>
      </w:r>
      <w:r>
        <w:t>,</w:t>
      </w:r>
      <w:r>
        <w:rPr>
          <w:spacing w:val="-1"/>
        </w:rPr>
        <w:t xml:space="preserve"> </w:t>
      </w:r>
      <w:r>
        <w:t>residente</w:t>
      </w:r>
      <w:r>
        <w:rPr>
          <w:spacing w:val="-4"/>
        </w:rPr>
        <w:t xml:space="preserve"> </w:t>
      </w:r>
      <w:r>
        <w:t>a</w:t>
      </w:r>
      <w:r>
        <w:rPr>
          <w:spacing w:val="-6"/>
        </w:rPr>
        <w:t xml:space="preserve"> </w:t>
      </w:r>
      <w:r>
        <w:rPr>
          <w:u w:val="single"/>
        </w:rPr>
        <w:tab/>
      </w:r>
    </w:p>
    <w:p w14:paraId="6241AA59" w14:textId="77777777" w:rsidR="00B04ECD" w:rsidRDefault="00B04ECD">
      <w:pPr>
        <w:pStyle w:val="Corpotesto"/>
        <w:spacing w:before="8"/>
        <w:rPr>
          <w:sz w:val="17"/>
        </w:rPr>
      </w:pPr>
    </w:p>
    <w:p w14:paraId="0C310A00" w14:textId="77777777" w:rsidR="00B04ECD" w:rsidRDefault="00000000">
      <w:pPr>
        <w:pStyle w:val="Corpotesto"/>
        <w:tabs>
          <w:tab w:val="left" w:pos="8141"/>
          <w:tab w:val="left" w:pos="9611"/>
        </w:tabs>
        <w:spacing w:before="56"/>
        <w:ind w:left="284"/>
      </w:pPr>
      <w:r>
        <w:rPr>
          <w:spacing w:val="-5"/>
        </w:rPr>
        <w:t>Via</w:t>
      </w:r>
      <w:r>
        <w:rPr>
          <w:u w:val="single"/>
        </w:rPr>
        <w:tab/>
      </w:r>
      <w:r>
        <w:rPr>
          <w:spacing w:val="-5"/>
        </w:rPr>
        <w:t>n.</w:t>
      </w:r>
      <w:r>
        <w:rPr>
          <w:u w:val="single"/>
        </w:rPr>
        <w:tab/>
      </w:r>
    </w:p>
    <w:p w14:paraId="50596A88" w14:textId="77777777" w:rsidR="00B04ECD" w:rsidRDefault="00B04ECD">
      <w:pPr>
        <w:pStyle w:val="Corpotesto"/>
        <w:rPr>
          <w:sz w:val="17"/>
        </w:rPr>
      </w:pPr>
    </w:p>
    <w:p w14:paraId="1158B6A8" w14:textId="77777777" w:rsidR="00B04ECD" w:rsidRDefault="00000000">
      <w:pPr>
        <w:pStyle w:val="Corpotesto"/>
        <w:tabs>
          <w:tab w:val="left" w:pos="5003"/>
          <w:tab w:val="left" w:pos="9650"/>
        </w:tabs>
        <w:spacing w:before="57"/>
        <w:ind w:left="284"/>
      </w:pPr>
      <w:r>
        <w:t>Telefono</w:t>
      </w:r>
      <w:r>
        <w:rPr>
          <w:spacing w:val="-8"/>
        </w:rPr>
        <w:t xml:space="preserve"> </w:t>
      </w:r>
      <w:r>
        <w:rPr>
          <w:spacing w:val="-2"/>
        </w:rPr>
        <w:t>cellulare</w:t>
      </w:r>
      <w:r>
        <w:rPr>
          <w:u w:val="single"/>
        </w:rPr>
        <w:tab/>
      </w:r>
      <w:r>
        <w:t>e-mail</w:t>
      </w:r>
      <w:r>
        <w:rPr>
          <w:spacing w:val="-1"/>
        </w:rPr>
        <w:t xml:space="preserve"> </w:t>
      </w:r>
      <w:r>
        <w:rPr>
          <w:u w:val="single"/>
        </w:rPr>
        <w:tab/>
      </w:r>
    </w:p>
    <w:p w14:paraId="1363F6F1" w14:textId="77777777" w:rsidR="00B04ECD" w:rsidRDefault="00B04ECD">
      <w:pPr>
        <w:pStyle w:val="Corpotesto"/>
        <w:rPr>
          <w:sz w:val="20"/>
        </w:rPr>
      </w:pPr>
    </w:p>
    <w:p w14:paraId="7D053FF5" w14:textId="77777777" w:rsidR="00B04ECD" w:rsidRDefault="00B04ECD">
      <w:pPr>
        <w:pStyle w:val="Corpotesto"/>
        <w:spacing w:before="5"/>
        <w:rPr>
          <w:sz w:val="19"/>
        </w:rPr>
      </w:pPr>
    </w:p>
    <w:p w14:paraId="4D7393FD" w14:textId="77777777" w:rsidR="00B04ECD" w:rsidRDefault="00000000">
      <w:pPr>
        <w:pStyle w:val="Corpotesto"/>
        <w:spacing w:before="56"/>
        <w:ind w:left="2546" w:right="2426"/>
        <w:jc w:val="center"/>
      </w:pPr>
      <w:r>
        <w:rPr>
          <w:spacing w:val="-2"/>
        </w:rPr>
        <w:t>COMUNICA</w:t>
      </w:r>
    </w:p>
    <w:p w14:paraId="66011FA8" w14:textId="77777777" w:rsidR="00B04ECD" w:rsidRDefault="00B04ECD">
      <w:pPr>
        <w:pStyle w:val="Corpotesto"/>
        <w:spacing w:before="10"/>
        <w:rPr>
          <w:sz w:val="21"/>
        </w:rPr>
      </w:pPr>
    </w:p>
    <w:p w14:paraId="54286C90" w14:textId="77777777" w:rsidR="00B04ECD" w:rsidRDefault="00000000">
      <w:pPr>
        <w:pStyle w:val="Corpotesto"/>
        <w:spacing w:before="1"/>
        <w:ind w:left="284"/>
      </w:pPr>
      <w:r>
        <w:t>di</w:t>
      </w:r>
      <w:r>
        <w:rPr>
          <w:spacing w:val="-5"/>
        </w:rPr>
        <w:t xml:space="preserve"> </w:t>
      </w:r>
      <w:r>
        <w:t>essere</w:t>
      </w:r>
      <w:r>
        <w:rPr>
          <w:spacing w:val="-5"/>
        </w:rPr>
        <w:t xml:space="preserve"> </w:t>
      </w:r>
      <w:r>
        <w:t>interessato</w:t>
      </w:r>
      <w:r>
        <w:rPr>
          <w:spacing w:val="-4"/>
        </w:rPr>
        <w:t xml:space="preserve"> </w:t>
      </w:r>
      <w:r>
        <w:t>al</w:t>
      </w:r>
      <w:r>
        <w:rPr>
          <w:spacing w:val="-8"/>
        </w:rPr>
        <w:t xml:space="preserve"> </w:t>
      </w:r>
      <w:r>
        <w:t>conferimento</w:t>
      </w:r>
      <w:r>
        <w:rPr>
          <w:spacing w:val="-6"/>
        </w:rPr>
        <w:t xml:space="preserve"> </w:t>
      </w:r>
      <w:r>
        <w:t>di</w:t>
      </w:r>
      <w:r>
        <w:rPr>
          <w:spacing w:val="-5"/>
        </w:rPr>
        <w:t xml:space="preserve"> </w:t>
      </w:r>
      <w:r>
        <w:t>una</w:t>
      </w:r>
      <w:r>
        <w:rPr>
          <w:spacing w:val="-5"/>
        </w:rPr>
        <w:t xml:space="preserve"> </w:t>
      </w:r>
      <w:r>
        <w:t>supplenza</w:t>
      </w:r>
      <w:r>
        <w:rPr>
          <w:spacing w:val="-5"/>
        </w:rPr>
        <w:t xml:space="preserve"> </w:t>
      </w:r>
      <w:r>
        <w:t>per</w:t>
      </w:r>
      <w:r>
        <w:rPr>
          <w:spacing w:val="-5"/>
        </w:rPr>
        <w:t xml:space="preserve"> </w:t>
      </w:r>
      <w:r>
        <w:t>l’insegnamento</w:t>
      </w:r>
      <w:r>
        <w:rPr>
          <w:spacing w:val="-3"/>
        </w:rPr>
        <w:t xml:space="preserve"> </w:t>
      </w:r>
      <w:r>
        <w:rPr>
          <w:spacing w:val="-5"/>
        </w:rPr>
        <w:t>di:</w:t>
      </w:r>
    </w:p>
    <w:p w14:paraId="2DD9A5CF" w14:textId="77777777" w:rsidR="00B04ECD" w:rsidRDefault="00B04ECD">
      <w:pPr>
        <w:pStyle w:val="Corpotesto"/>
        <w:rPr>
          <w:sz w:val="20"/>
        </w:rPr>
      </w:pPr>
    </w:p>
    <w:p w14:paraId="11BAB358" w14:textId="77777777" w:rsidR="00B04ECD" w:rsidRDefault="00000000">
      <w:pPr>
        <w:pStyle w:val="Corpotesto"/>
        <w:spacing w:before="7"/>
        <w:rPr>
          <w:sz w:val="13"/>
        </w:rPr>
      </w:pPr>
      <w:r>
        <w:rPr>
          <w:noProof/>
        </w:rPr>
        <mc:AlternateContent>
          <mc:Choice Requires="wps">
            <w:drawing>
              <wp:anchor distT="0" distB="0" distL="0" distR="0" simplePos="0" relativeHeight="487587840" behindDoc="1" locked="0" layoutInCell="1" allowOverlap="1" wp14:anchorId="0CDBB779" wp14:editId="641A45F1">
                <wp:simplePos x="0" y="0"/>
                <wp:positionH relativeFrom="page">
                  <wp:posOffset>719327</wp:posOffset>
                </wp:positionH>
                <wp:positionV relativeFrom="paragraph">
                  <wp:posOffset>120750</wp:posOffset>
                </wp:positionV>
                <wp:extent cx="590931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1270"/>
                        </a:xfrm>
                        <a:custGeom>
                          <a:avLst/>
                          <a:gdLst/>
                          <a:ahLst/>
                          <a:cxnLst/>
                          <a:rect l="l" t="t" r="r" b="b"/>
                          <a:pathLst>
                            <a:path w="5909310">
                              <a:moveTo>
                                <a:pt x="0" y="0"/>
                              </a:moveTo>
                              <a:lnTo>
                                <a:pt x="5909243" y="0"/>
                              </a:lnTo>
                            </a:path>
                          </a:pathLst>
                        </a:custGeom>
                        <a:ln w="70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9694F1" id="Graphic 1" o:spid="_x0000_s1026" style="position:absolute;margin-left:56.65pt;margin-top:9.5pt;width:465.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09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" path="m,l5909243,e" filled="f" strokeweight=".19517mm">
                <v:path arrowok="t"/>
                <w10:wrap type="topAndBottom" anchorx="page"/>
              </v:shape>
            </w:pict>
          </mc:Fallback>
        </mc:AlternateContent>
      </w:r>
    </w:p>
    <w:p w14:paraId="427EF2D6" w14:textId="77777777" w:rsidR="00B04ECD" w:rsidRDefault="00B04ECD">
      <w:pPr>
        <w:pStyle w:val="Corpotesto"/>
        <w:spacing w:before="10"/>
        <w:rPr>
          <w:sz w:val="27"/>
        </w:rPr>
      </w:pPr>
    </w:p>
    <w:p w14:paraId="1B36DA9B" w14:textId="77777777" w:rsidR="00B04ECD" w:rsidRDefault="00000000">
      <w:pPr>
        <w:pStyle w:val="Corpotesto"/>
        <w:spacing w:before="56"/>
        <w:ind w:left="188"/>
      </w:pPr>
      <w:r>
        <w:t>A</w:t>
      </w:r>
      <w:r>
        <w:rPr>
          <w:spacing w:val="-5"/>
        </w:rPr>
        <w:t xml:space="preserve"> </w:t>
      </w:r>
      <w:r>
        <w:t>tal</w:t>
      </w:r>
      <w:r>
        <w:rPr>
          <w:spacing w:val="-2"/>
        </w:rPr>
        <w:t xml:space="preserve"> </w:t>
      </w:r>
      <w:r>
        <w:t>fine,</w:t>
      </w:r>
      <w:r>
        <w:rPr>
          <w:spacing w:val="-2"/>
        </w:rPr>
        <w:t xml:space="preserve"> </w:t>
      </w:r>
      <w:r>
        <w:t>dichiara,</w:t>
      </w:r>
      <w:r>
        <w:rPr>
          <w:spacing w:val="-2"/>
        </w:rPr>
        <w:t xml:space="preserve"> </w:t>
      </w:r>
      <w:r>
        <w:t>ai</w:t>
      </w:r>
      <w:r>
        <w:rPr>
          <w:spacing w:val="-2"/>
        </w:rPr>
        <w:t xml:space="preserve"> </w:t>
      </w:r>
      <w:r>
        <w:t>sensi</w:t>
      </w:r>
      <w:r>
        <w:rPr>
          <w:spacing w:val="-5"/>
        </w:rPr>
        <w:t xml:space="preserve"> </w:t>
      </w:r>
      <w:r>
        <w:t>degli</w:t>
      </w:r>
      <w:r>
        <w:rPr>
          <w:spacing w:val="-2"/>
        </w:rPr>
        <w:t xml:space="preserve"> </w:t>
      </w:r>
      <w:r>
        <w:t>articoli</w:t>
      </w:r>
      <w:r>
        <w:rPr>
          <w:spacing w:val="-3"/>
        </w:rPr>
        <w:t xml:space="preserve"> </w:t>
      </w:r>
      <w:r>
        <w:t>46</w:t>
      </w:r>
      <w:r>
        <w:rPr>
          <w:spacing w:val="-2"/>
        </w:rPr>
        <w:t xml:space="preserve"> </w:t>
      </w:r>
      <w:r>
        <w:t>e</w:t>
      </w:r>
      <w:r>
        <w:rPr>
          <w:spacing w:val="-4"/>
        </w:rPr>
        <w:t xml:space="preserve"> </w:t>
      </w:r>
      <w:r>
        <w:t>47</w:t>
      </w:r>
      <w:r>
        <w:rPr>
          <w:spacing w:val="-2"/>
        </w:rPr>
        <w:t xml:space="preserve"> </w:t>
      </w:r>
      <w:r>
        <w:t>del</w:t>
      </w:r>
      <w:r>
        <w:rPr>
          <w:spacing w:val="-5"/>
        </w:rPr>
        <w:t xml:space="preserve"> </w:t>
      </w:r>
      <w:r>
        <w:t>D.P.R.</w:t>
      </w:r>
      <w:r>
        <w:rPr>
          <w:spacing w:val="-2"/>
        </w:rPr>
        <w:t xml:space="preserve"> </w:t>
      </w:r>
      <w:r>
        <w:t>n.</w:t>
      </w:r>
      <w:r>
        <w:rPr>
          <w:spacing w:val="-3"/>
        </w:rPr>
        <w:t xml:space="preserve"> </w:t>
      </w:r>
      <w:r>
        <w:rPr>
          <w:spacing w:val="-2"/>
        </w:rPr>
        <w:t>45/2000:</w:t>
      </w:r>
    </w:p>
    <w:p w14:paraId="226D1E23" w14:textId="77777777" w:rsidR="00B04ECD" w:rsidRDefault="00B04ECD">
      <w:pPr>
        <w:pStyle w:val="Corpotesto"/>
        <w:spacing w:before="10"/>
        <w:rPr>
          <w:sz w:val="21"/>
        </w:rPr>
      </w:pPr>
    </w:p>
    <w:p w14:paraId="696362FE" w14:textId="31C92E5E" w:rsidR="00D2048E" w:rsidRDefault="006C6BE0" w:rsidP="00D2048E">
      <w:pPr>
        <w:pStyle w:val="Paragrafoelenco"/>
        <w:numPr>
          <w:ilvl w:val="0"/>
          <w:numId w:val="3"/>
        </w:numPr>
        <w:tabs>
          <w:tab w:val="left" w:pos="1006"/>
        </w:tabs>
        <w:spacing w:before="13" w:line="237" w:lineRule="auto"/>
        <w:ind w:right="414"/>
      </w:pPr>
      <w:r>
        <w:t>di essere cittadino italiano</w:t>
      </w:r>
      <w:r w:rsidR="006529AD">
        <w:t xml:space="preserve"> (sono equiparati ai cittadini gli italiani non appartenenti alla Repubblica), ovvero:</w:t>
      </w:r>
    </w:p>
    <w:p w14:paraId="7F0D7B7D" w14:textId="278CE792" w:rsidR="00D2048E" w:rsidRDefault="00D2048E" w:rsidP="00D2048E">
      <w:pPr>
        <w:pStyle w:val="Paragrafoelenco"/>
        <w:numPr>
          <w:ilvl w:val="0"/>
          <w:numId w:val="4"/>
        </w:numPr>
        <w:tabs>
          <w:tab w:val="left" w:pos="1006"/>
        </w:tabs>
        <w:spacing w:before="13" w:line="237" w:lineRule="auto"/>
        <w:ind w:right="414"/>
      </w:pPr>
      <w:r>
        <w:t xml:space="preserve">i. </w:t>
      </w:r>
      <w:r w:rsidR="006529AD">
        <w:t xml:space="preserve">cittadinanza di uno degli Stati membri dell’Unione Europea o di Paesi terzi che si trovano nelle condizioni di cui all’articolo 38, commi 1 e 3-bis, del decreto legislativo 30 marzo 2001, n. 165; Ministero dell’istruzione e del merito 13 </w:t>
      </w:r>
    </w:p>
    <w:p w14:paraId="44666712" w14:textId="77777777" w:rsidR="00D2048E" w:rsidRDefault="006529AD" w:rsidP="00D2048E">
      <w:pPr>
        <w:pStyle w:val="Paragrafoelenco"/>
        <w:numPr>
          <w:ilvl w:val="0"/>
          <w:numId w:val="4"/>
        </w:numPr>
        <w:tabs>
          <w:tab w:val="left" w:pos="1006"/>
        </w:tabs>
        <w:spacing w:before="13" w:line="237" w:lineRule="auto"/>
        <w:ind w:right="414"/>
      </w:pPr>
      <w:r>
        <w:t xml:space="preserve">ii. titolarità di Carta Blu UE, ai sensi degli articoli 7 e 12 della Direttiva 2009/50/CE del Consiglio Europeo; </w:t>
      </w:r>
    </w:p>
    <w:p w14:paraId="02E378B7" w14:textId="11987ECC" w:rsidR="000306DD" w:rsidRDefault="006529AD" w:rsidP="00D2048E">
      <w:pPr>
        <w:pStyle w:val="Paragrafoelenco"/>
        <w:numPr>
          <w:ilvl w:val="0"/>
          <w:numId w:val="4"/>
        </w:numPr>
        <w:tabs>
          <w:tab w:val="left" w:pos="1006"/>
        </w:tabs>
        <w:spacing w:before="13" w:line="237" w:lineRule="auto"/>
        <w:ind w:right="414"/>
      </w:pPr>
      <w:r>
        <w:t>iii. familiari di cittadini italiani, ai sensi dell’articolo 23 del decreto legislativo 6 febbraio 2007, n. 30</w:t>
      </w:r>
      <w:r w:rsidR="000306DD">
        <w:t>;</w:t>
      </w:r>
    </w:p>
    <w:p w14:paraId="234B17F5" w14:textId="3CEF7D62" w:rsidR="00D2048E" w:rsidRDefault="000306DD" w:rsidP="00F5244E">
      <w:pPr>
        <w:tabs>
          <w:tab w:val="left" w:pos="1006"/>
        </w:tabs>
        <w:spacing w:before="13" w:line="237" w:lineRule="auto"/>
        <w:ind w:left="720" w:right="414"/>
        <w:jc w:val="both"/>
      </w:pPr>
      <w:r>
        <w:t>per i cittadini di cui a</w:t>
      </w:r>
      <w:r w:rsidR="00F5244E">
        <w:t>i</w:t>
      </w:r>
      <w:r>
        <w:t xml:space="preserve"> sub. i., ii. e iii., avere adeguata conoscenza della lingua italiana secondo quanto previsto dalla nota del Ministero dell’istruzione, dell’università e della ricerca 7 ottobre 2013, n. 5274 n.</w:t>
      </w:r>
      <w:r w:rsidRPr="000306DD">
        <w:rPr>
          <w:spacing w:val="-1"/>
        </w:rPr>
        <w:t xml:space="preserve"> </w:t>
      </w:r>
      <w:r w:rsidRPr="000306DD">
        <w:rPr>
          <w:spacing w:val="-2"/>
        </w:rPr>
        <w:t>297/1994</w:t>
      </w:r>
      <w:r w:rsidR="006529AD">
        <w:t>;</w:t>
      </w:r>
    </w:p>
    <w:p w14:paraId="0ACDC8FD" w14:textId="3265E34B" w:rsidR="00D2048E" w:rsidRDefault="006529AD" w:rsidP="00516623">
      <w:pPr>
        <w:pStyle w:val="Paragrafoelenco"/>
        <w:numPr>
          <w:ilvl w:val="0"/>
          <w:numId w:val="6"/>
        </w:numPr>
        <w:tabs>
          <w:tab w:val="left" w:pos="1006"/>
        </w:tabs>
        <w:spacing w:before="13" w:line="237" w:lineRule="auto"/>
        <w:ind w:right="414"/>
        <w:jc w:val="both"/>
      </w:pPr>
      <w:r>
        <w:t>età non inferiore ad anni 18 e non superiore a quella prevista per il collocamento a riposo d’ufficio, riferita al 1° sette</w:t>
      </w:r>
      <w:r w:rsidR="00D2048E">
        <w:t>mbre 2026</w:t>
      </w:r>
      <w:r w:rsidR="00516623">
        <w:t>;</w:t>
      </w:r>
    </w:p>
    <w:p w14:paraId="7805C756" w14:textId="306AB267" w:rsidR="00D2048E" w:rsidRDefault="006529AD" w:rsidP="00D2048E">
      <w:pPr>
        <w:pStyle w:val="Paragrafoelenco"/>
        <w:numPr>
          <w:ilvl w:val="0"/>
          <w:numId w:val="6"/>
        </w:numPr>
        <w:tabs>
          <w:tab w:val="left" w:pos="1006"/>
        </w:tabs>
        <w:spacing w:before="13" w:line="237" w:lineRule="auto"/>
        <w:ind w:right="414"/>
      </w:pPr>
      <w:r>
        <w:t xml:space="preserve">godimento dei diritti civili e politici nel Paese di cittadinanza; </w:t>
      </w:r>
    </w:p>
    <w:p w14:paraId="22B4005A" w14:textId="2476E68E" w:rsidR="00D2048E" w:rsidRDefault="006529AD" w:rsidP="00D2048E">
      <w:pPr>
        <w:pStyle w:val="Paragrafoelenco"/>
        <w:numPr>
          <w:ilvl w:val="0"/>
          <w:numId w:val="6"/>
        </w:numPr>
        <w:tabs>
          <w:tab w:val="left" w:pos="1006"/>
        </w:tabs>
        <w:spacing w:before="13" w:line="237" w:lineRule="auto"/>
        <w:ind w:right="414"/>
      </w:pPr>
      <w:r>
        <w:t xml:space="preserve">per i soggetti all’obbligo, posizione regolare nei confronti del servizio di leva; </w:t>
      </w:r>
    </w:p>
    <w:p w14:paraId="2D34CBF4" w14:textId="5A281543" w:rsidR="009E0A13" w:rsidRDefault="009E0A13" w:rsidP="009E0A13">
      <w:pPr>
        <w:pStyle w:val="Paragrafoelenco"/>
        <w:numPr>
          <w:ilvl w:val="0"/>
          <w:numId w:val="6"/>
        </w:numPr>
        <w:tabs>
          <w:tab w:val="left" w:pos="1006"/>
        </w:tabs>
      </w:pPr>
      <w:r>
        <w:t xml:space="preserve">di non essere </w:t>
      </w:r>
      <w:r w:rsidR="00E13976">
        <w:t>stat</w:t>
      </w:r>
      <w:r>
        <w:t>o</w:t>
      </w:r>
      <w:r w:rsidR="00E13976">
        <w:t xml:space="preserve"> destituit</w:t>
      </w:r>
      <w:r>
        <w:t>o</w:t>
      </w:r>
      <w:r w:rsidR="00E13976">
        <w:t xml:space="preserve"> o dispensa</w:t>
      </w:r>
      <w:r>
        <w:t>to</w:t>
      </w:r>
      <w:r w:rsidR="00E13976">
        <w:t xml:space="preserve"> dall’impiego presso una pubblica amministrazione per persistente insufficiente rendimento</w:t>
      </w:r>
      <w:r w:rsidR="00516623">
        <w:t>;</w:t>
      </w:r>
    </w:p>
    <w:p w14:paraId="2ECD3F03" w14:textId="77777777" w:rsidR="009E0A13" w:rsidRDefault="009E0A13" w:rsidP="009E0A13">
      <w:pPr>
        <w:pStyle w:val="Paragrafoelenco"/>
        <w:numPr>
          <w:ilvl w:val="0"/>
          <w:numId w:val="6"/>
        </w:numPr>
        <w:tabs>
          <w:tab w:val="left" w:pos="1006"/>
        </w:tabs>
      </w:pPr>
      <w:r>
        <w:t>di non essere</w:t>
      </w:r>
      <w:r w:rsidR="00E13976">
        <w:t xml:space="preserve"> stat</w:t>
      </w:r>
      <w:r>
        <w:t>o</w:t>
      </w:r>
      <w:r w:rsidR="00E13976">
        <w:t xml:space="preserve"> dispensat</w:t>
      </w:r>
      <w:r>
        <w:t>o</w:t>
      </w:r>
      <w:r w:rsidR="00E13976">
        <w:t xml:space="preserve"> dal servizio ai sensi dell’articolo 439 del Testo Unico per mancato superamento del periodo di prova, relativamente alla medesima classe di concorso o tipologia di posto per cui è stata disposta la dispensa dal servizio</w:t>
      </w:r>
    </w:p>
    <w:p w14:paraId="1D0DCF03" w14:textId="77777777" w:rsidR="009E0A13" w:rsidRDefault="009E0A13" w:rsidP="009E0A13">
      <w:pPr>
        <w:pStyle w:val="Paragrafoelenco"/>
        <w:numPr>
          <w:ilvl w:val="0"/>
          <w:numId w:val="6"/>
        </w:numPr>
        <w:tabs>
          <w:tab w:val="left" w:pos="1006"/>
        </w:tabs>
      </w:pPr>
      <w:r>
        <w:t>di non essere</w:t>
      </w:r>
      <w:r w:rsidR="00E13976">
        <w:t xml:space="preserve"> stat</w:t>
      </w:r>
      <w:r>
        <w:t xml:space="preserve">o </w:t>
      </w:r>
      <w:r w:rsidR="00E13976">
        <w:t>dispensat</w:t>
      </w:r>
      <w:r>
        <w:t xml:space="preserve">o </w:t>
      </w:r>
      <w:r w:rsidR="00E13976">
        <w:t>dal servizio per incapacità didattica ai sensi dell’articolo 512 del Testo Unico, relativamente alla medesima classe di concorso o tipologia di posto per cui è stata disposta la dispensa dal servizio</w:t>
      </w:r>
    </w:p>
    <w:p w14:paraId="260B5824" w14:textId="45BB5FAE" w:rsidR="00D00394" w:rsidRDefault="009E0A13" w:rsidP="00D00394">
      <w:pPr>
        <w:pStyle w:val="Paragrafoelenco"/>
        <w:numPr>
          <w:ilvl w:val="0"/>
          <w:numId w:val="6"/>
        </w:numPr>
        <w:tabs>
          <w:tab w:val="left" w:pos="1006"/>
        </w:tabs>
      </w:pPr>
      <w:r>
        <w:t>di non essere</w:t>
      </w:r>
      <w:r w:rsidR="00E13976">
        <w:t xml:space="preserve"> stat</w:t>
      </w:r>
      <w:r>
        <w:t>o</w:t>
      </w:r>
      <w:r w:rsidR="00E13976">
        <w:t xml:space="preserve"> licenziat</w:t>
      </w:r>
      <w:r>
        <w:t>o</w:t>
      </w:r>
      <w:r w:rsidR="00E13976">
        <w:t xml:space="preserve"> dall’impiego presso una Pubblica Amministrazione per giusta causa o giustificato motivo soggettivo ovvero siano incorsi nella sanzione disciplinare del licenziamento con o senza preavviso, ovvero della destituzione;</w:t>
      </w:r>
    </w:p>
    <w:p w14:paraId="5B3E5727" w14:textId="77777777" w:rsidR="00C43691" w:rsidRDefault="00E13976" w:rsidP="009E0A13">
      <w:pPr>
        <w:pStyle w:val="Paragrafoelenco"/>
        <w:numPr>
          <w:ilvl w:val="0"/>
          <w:numId w:val="6"/>
        </w:numPr>
        <w:tabs>
          <w:tab w:val="left" w:pos="1006"/>
        </w:tabs>
      </w:pPr>
      <w:r>
        <w:t xml:space="preserve"> </w:t>
      </w:r>
      <w:r w:rsidR="00C43691">
        <w:t>di non essere</w:t>
      </w:r>
      <w:r>
        <w:t xml:space="preserve"> stat</w:t>
      </w:r>
      <w:r w:rsidR="00C43691">
        <w:t>o</w:t>
      </w:r>
      <w:r>
        <w:t xml:space="preserve"> dichiarat</w:t>
      </w:r>
      <w:r w:rsidR="00C43691">
        <w:t>o</w:t>
      </w:r>
      <w:r>
        <w:t xml:space="preserve"> decadut</w:t>
      </w:r>
      <w:r w:rsidR="00C43691">
        <w:t>o</w:t>
      </w:r>
      <w:r>
        <w:t xml:space="preserve"> da un impiego statale, ai sensi dell’articolo 127, primo comma, lettera d), del decreto del Presidente della Repubblica 10 gennaio 1957, n. 3, per aver conseguito l’impiego mediante la produzione di documenti falsi o viziati da invalidità non sanabile; </w:t>
      </w:r>
    </w:p>
    <w:p w14:paraId="62F97212" w14:textId="1E7E7096" w:rsidR="00C43691" w:rsidRDefault="00642D88" w:rsidP="009E0A13">
      <w:pPr>
        <w:pStyle w:val="Paragrafoelenco"/>
        <w:numPr>
          <w:ilvl w:val="0"/>
          <w:numId w:val="6"/>
        </w:numPr>
        <w:tabs>
          <w:tab w:val="left" w:pos="1006"/>
        </w:tabs>
      </w:pPr>
      <w:r>
        <w:t>d</w:t>
      </w:r>
      <w:r w:rsidR="00C43691">
        <w:t>i non trovarsi</w:t>
      </w:r>
      <w:r w:rsidR="00E13976">
        <w:t xml:space="preserve"> temporaneamente inabilitati o interdetti</w:t>
      </w:r>
      <w:r w:rsidR="00C43691">
        <w:t>;</w:t>
      </w:r>
    </w:p>
    <w:p w14:paraId="380FDBD3" w14:textId="09D3E250" w:rsidR="00C43691" w:rsidRDefault="00642D88" w:rsidP="009E0A13">
      <w:pPr>
        <w:pStyle w:val="Paragrafoelenco"/>
        <w:numPr>
          <w:ilvl w:val="0"/>
          <w:numId w:val="6"/>
        </w:numPr>
        <w:tabs>
          <w:tab w:val="left" w:pos="1006"/>
        </w:tabs>
      </w:pPr>
      <w:r>
        <w:t>d</w:t>
      </w:r>
      <w:r w:rsidR="00C43691">
        <w:t xml:space="preserve">i non essere un </w:t>
      </w:r>
      <w:r w:rsidR="00E13976">
        <w:t>dipendent</w:t>
      </w:r>
      <w:r w:rsidR="00C43691">
        <w:t xml:space="preserve">e </w:t>
      </w:r>
      <w:r w:rsidR="00E13976">
        <w:t>dello Stato o di enti pubblici collocat</w:t>
      </w:r>
      <w:r w:rsidR="00C43691">
        <w:t>o</w:t>
      </w:r>
      <w:r w:rsidR="00E13976">
        <w:t xml:space="preserve"> a riposo in applicazione di disposizioni di carattere transitorio o speciale;</w:t>
      </w:r>
    </w:p>
    <w:p w14:paraId="33F247CB" w14:textId="77777777" w:rsidR="0041464F" w:rsidRDefault="0041464F" w:rsidP="0041464F">
      <w:pPr>
        <w:tabs>
          <w:tab w:val="left" w:pos="1006"/>
        </w:tabs>
      </w:pPr>
    </w:p>
    <w:p w14:paraId="50525964" w14:textId="6025252A" w:rsidR="00E13976" w:rsidRDefault="00E13976" w:rsidP="00642D88">
      <w:pPr>
        <w:pStyle w:val="Paragrafoelenco"/>
        <w:numPr>
          <w:ilvl w:val="0"/>
          <w:numId w:val="6"/>
        </w:numPr>
        <w:tabs>
          <w:tab w:val="left" w:pos="1006"/>
        </w:tabs>
      </w:pPr>
      <w:r>
        <w:lastRenderedPageBreak/>
        <w:t xml:space="preserve"> </w:t>
      </w:r>
      <w:r w:rsidR="00642D88">
        <w:t>d</w:t>
      </w:r>
      <w:r w:rsidR="00C43691">
        <w:t>i non trovarsi</w:t>
      </w:r>
      <w:r>
        <w:t xml:space="preserve"> in una delle condizioni ostative di cui al decreto legislativo 31 dicembre 2012 n. 235</w:t>
      </w:r>
    </w:p>
    <w:p w14:paraId="0A4E7A9B" w14:textId="50075351" w:rsidR="00B04ECD" w:rsidRDefault="00C43691" w:rsidP="00362535">
      <w:pPr>
        <w:pStyle w:val="Paragrafoelenco"/>
        <w:numPr>
          <w:ilvl w:val="0"/>
          <w:numId w:val="2"/>
        </w:numPr>
        <w:tabs>
          <w:tab w:val="left" w:pos="646"/>
        </w:tabs>
        <w:spacing w:before="0"/>
        <w:ind w:left="851" w:right="307" w:hanging="425"/>
        <w:jc w:val="both"/>
      </w:pPr>
      <w:r>
        <w:t xml:space="preserve">   di</w:t>
      </w:r>
      <w:r>
        <w:rPr>
          <w:spacing w:val="-10"/>
        </w:rPr>
        <w:t xml:space="preserve"> </w:t>
      </w:r>
      <w:r>
        <w:t>essere</w:t>
      </w:r>
      <w:r>
        <w:rPr>
          <w:spacing w:val="-12"/>
        </w:rPr>
        <w:t xml:space="preserve"> </w:t>
      </w:r>
      <w:r>
        <w:t>consapevole</w:t>
      </w:r>
      <w:r>
        <w:rPr>
          <w:spacing w:val="-8"/>
        </w:rPr>
        <w:t xml:space="preserve"> </w:t>
      </w:r>
      <w:r>
        <w:t>di</w:t>
      </w:r>
      <w:r>
        <w:rPr>
          <w:spacing w:val="-12"/>
        </w:rPr>
        <w:t xml:space="preserve"> </w:t>
      </w:r>
      <w:r>
        <w:t>essere</w:t>
      </w:r>
      <w:r>
        <w:rPr>
          <w:spacing w:val="-7"/>
        </w:rPr>
        <w:t xml:space="preserve"> </w:t>
      </w:r>
      <w:r>
        <w:t>ammesso</w:t>
      </w:r>
      <w:r>
        <w:rPr>
          <w:spacing w:val="-5"/>
        </w:rPr>
        <w:t xml:space="preserve"> </w:t>
      </w:r>
      <w:r>
        <w:t>con</w:t>
      </w:r>
      <w:r>
        <w:rPr>
          <w:spacing w:val="-10"/>
        </w:rPr>
        <w:t xml:space="preserve"> </w:t>
      </w:r>
      <w:r>
        <w:t>riserva</w:t>
      </w:r>
      <w:r>
        <w:rPr>
          <w:spacing w:val="-11"/>
        </w:rPr>
        <w:t xml:space="preserve"> </w:t>
      </w:r>
      <w:r>
        <w:t>di</w:t>
      </w:r>
      <w:r>
        <w:rPr>
          <w:spacing w:val="-10"/>
        </w:rPr>
        <w:t xml:space="preserve"> </w:t>
      </w:r>
      <w:r>
        <w:t>accertamento</w:t>
      </w:r>
      <w:r>
        <w:rPr>
          <w:spacing w:val="-5"/>
        </w:rPr>
        <w:t xml:space="preserve"> </w:t>
      </w:r>
      <w:r>
        <w:t>del</w:t>
      </w:r>
      <w:r>
        <w:rPr>
          <w:spacing w:val="-9"/>
        </w:rPr>
        <w:t xml:space="preserve"> </w:t>
      </w:r>
      <w:r>
        <w:t>possesso dei requisiti di</w:t>
      </w:r>
      <w:r>
        <w:rPr>
          <w:spacing w:val="-1"/>
        </w:rPr>
        <w:t xml:space="preserve"> </w:t>
      </w:r>
      <w:r>
        <w:t>ammissione;</w:t>
      </w:r>
    </w:p>
    <w:p w14:paraId="7FC23DFC" w14:textId="77777777" w:rsidR="00B04ECD" w:rsidRDefault="00000000" w:rsidP="00642D88">
      <w:pPr>
        <w:pStyle w:val="Paragrafoelenco"/>
        <w:numPr>
          <w:ilvl w:val="0"/>
          <w:numId w:val="2"/>
        </w:numPr>
        <w:spacing w:before="5" w:line="278" w:lineRule="auto"/>
        <w:ind w:left="851" w:right="161" w:hanging="425"/>
        <w:jc w:val="both"/>
      </w:pPr>
      <w:r>
        <w:t>di essere consapevole che l’Amministrazione può disporre in qualsiasi momento, con provvedimento motivato, l’esclusione dei candidati non in possesso di uno dei citati requisiti di ammissione</w:t>
      </w:r>
      <w:r>
        <w:rPr>
          <w:spacing w:val="-8"/>
        </w:rPr>
        <w:t xml:space="preserve"> </w:t>
      </w:r>
      <w:r>
        <w:t>o</w:t>
      </w:r>
      <w:r>
        <w:rPr>
          <w:spacing w:val="-8"/>
        </w:rPr>
        <w:t xml:space="preserve"> </w:t>
      </w:r>
      <w:r>
        <w:t>per</w:t>
      </w:r>
      <w:r>
        <w:rPr>
          <w:spacing w:val="-6"/>
        </w:rPr>
        <w:t xml:space="preserve"> </w:t>
      </w:r>
      <w:r>
        <w:t>i</w:t>
      </w:r>
      <w:r>
        <w:rPr>
          <w:spacing w:val="-9"/>
        </w:rPr>
        <w:t xml:space="preserve"> </w:t>
      </w:r>
      <w:r>
        <w:t>quali</w:t>
      </w:r>
      <w:r>
        <w:rPr>
          <w:spacing w:val="-7"/>
        </w:rPr>
        <w:t xml:space="preserve"> </w:t>
      </w:r>
      <w:r>
        <w:t>sia</w:t>
      </w:r>
      <w:r>
        <w:rPr>
          <w:spacing w:val="-9"/>
        </w:rPr>
        <w:t xml:space="preserve"> </w:t>
      </w:r>
      <w:r>
        <w:t>accertata</w:t>
      </w:r>
      <w:r>
        <w:rPr>
          <w:spacing w:val="-9"/>
        </w:rPr>
        <w:t xml:space="preserve"> </w:t>
      </w:r>
      <w:r>
        <w:t>la</w:t>
      </w:r>
      <w:r>
        <w:rPr>
          <w:spacing w:val="-9"/>
        </w:rPr>
        <w:t xml:space="preserve"> </w:t>
      </w:r>
      <w:r>
        <w:t>sussistenza</w:t>
      </w:r>
      <w:r>
        <w:rPr>
          <w:spacing w:val="-7"/>
        </w:rPr>
        <w:t xml:space="preserve"> </w:t>
      </w:r>
      <w:r>
        <w:t>di</w:t>
      </w:r>
      <w:r>
        <w:rPr>
          <w:spacing w:val="-9"/>
        </w:rPr>
        <w:t xml:space="preserve"> </w:t>
      </w:r>
      <w:r>
        <w:t>una</w:t>
      </w:r>
      <w:r>
        <w:rPr>
          <w:spacing w:val="-7"/>
        </w:rPr>
        <w:t xml:space="preserve"> </w:t>
      </w:r>
      <w:r>
        <w:t>delle</w:t>
      </w:r>
      <w:r>
        <w:rPr>
          <w:spacing w:val="-9"/>
        </w:rPr>
        <w:t xml:space="preserve"> </w:t>
      </w:r>
      <w:r>
        <w:t>condizioni</w:t>
      </w:r>
      <w:r>
        <w:rPr>
          <w:spacing w:val="-9"/>
        </w:rPr>
        <w:t xml:space="preserve"> </w:t>
      </w:r>
      <w:r>
        <w:t>ostative</w:t>
      </w:r>
      <w:r>
        <w:rPr>
          <w:spacing w:val="-6"/>
        </w:rPr>
        <w:t xml:space="preserve"> </w:t>
      </w:r>
      <w:r>
        <w:t>di</w:t>
      </w:r>
      <w:r>
        <w:rPr>
          <w:spacing w:val="-9"/>
        </w:rPr>
        <w:t xml:space="preserve"> </w:t>
      </w:r>
      <w:r>
        <w:t>cui</w:t>
      </w:r>
      <w:r>
        <w:rPr>
          <w:spacing w:val="-7"/>
        </w:rPr>
        <w:t xml:space="preserve"> </w:t>
      </w:r>
      <w:r>
        <w:t>all’O.M.</w:t>
      </w:r>
    </w:p>
    <w:p w14:paraId="59D0D6CB" w14:textId="170BB62C" w:rsidR="00B04ECD" w:rsidRDefault="00000000" w:rsidP="00362535">
      <w:pPr>
        <w:pStyle w:val="Corpotesto"/>
        <w:spacing w:line="268" w:lineRule="exact"/>
        <w:ind w:left="851"/>
        <w:jc w:val="both"/>
        <w:rPr>
          <w:spacing w:val="-2"/>
        </w:rPr>
      </w:pPr>
      <w:r>
        <w:t>n.</w:t>
      </w:r>
      <w:r>
        <w:rPr>
          <w:spacing w:val="-3"/>
        </w:rPr>
        <w:t xml:space="preserve"> </w:t>
      </w:r>
      <w:r w:rsidR="00E13976">
        <w:t>27</w:t>
      </w:r>
      <w:r>
        <w:rPr>
          <w:spacing w:val="-1"/>
        </w:rPr>
        <w:t xml:space="preserve"> </w:t>
      </w:r>
      <w:r>
        <w:t>del</w:t>
      </w:r>
      <w:r>
        <w:rPr>
          <w:spacing w:val="-26"/>
        </w:rPr>
        <w:t xml:space="preserve"> </w:t>
      </w:r>
      <w:r>
        <w:rPr>
          <w:spacing w:val="-2"/>
        </w:rPr>
        <w:t>202</w:t>
      </w:r>
      <w:r w:rsidR="00E13976">
        <w:rPr>
          <w:spacing w:val="-2"/>
        </w:rPr>
        <w:t>6</w:t>
      </w:r>
      <w:r>
        <w:rPr>
          <w:spacing w:val="-2"/>
        </w:rPr>
        <w:t>;</w:t>
      </w:r>
    </w:p>
    <w:p w14:paraId="61ABAD2C" w14:textId="77777777" w:rsidR="00050B78" w:rsidRDefault="00050B78" w:rsidP="00050B78">
      <w:pPr>
        <w:pStyle w:val="Paragrafoelenco"/>
        <w:numPr>
          <w:ilvl w:val="0"/>
          <w:numId w:val="2"/>
        </w:numPr>
        <w:tabs>
          <w:tab w:val="left" w:pos="7905"/>
        </w:tabs>
        <w:spacing w:before="60"/>
        <w:ind w:left="851" w:hanging="425"/>
      </w:pPr>
      <w:r>
        <w:t>di</w:t>
      </w:r>
      <w:r>
        <w:rPr>
          <w:spacing w:val="-5"/>
        </w:rPr>
        <w:t xml:space="preserve"> </w:t>
      </w:r>
      <w:r>
        <w:t>essere</w:t>
      </w:r>
      <w:r>
        <w:rPr>
          <w:spacing w:val="-4"/>
        </w:rPr>
        <w:t xml:space="preserve"> </w:t>
      </w:r>
      <w:r>
        <w:t>iscritto/a</w:t>
      </w:r>
      <w:r>
        <w:rPr>
          <w:spacing w:val="-4"/>
        </w:rPr>
        <w:t xml:space="preserve"> </w:t>
      </w:r>
      <w:r>
        <w:t>nelle</w:t>
      </w:r>
      <w:r>
        <w:rPr>
          <w:spacing w:val="-4"/>
        </w:rPr>
        <w:t xml:space="preserve"> </w:t>
      </w:r>
      <w:r>
        <w:t>liste</w:t>
      </w:r>
      <w:r>
        <w:rPr>
          <w:spacing w:val="-4"/>
        </w:rPr>
        <w:t xml:space="preserve"> </w:t>
      </w:r>
      <w:r>
        <w:t>elettorali</w:t>
      </w:r>
      <w:r>
        <w:rPr>
          <w:spacing w:val="-4"/>
        </w:rPr>
        <w:t xml:space="preserve"> </w:t>
      </w:r>
      <w:r>
        <w:t>del</w:t>
      </w:r>
      <w:r>
        <w:rPr>
          <w:spacing w:val="-11"/>
        </w:rPr>
        <w:t xml:space="preserve"> </w:t>
      </w:r>
      <w:r>
        <w:t>Comune</w:t>
      </w:r>
      <w:r>
        <w:rPr>
          <w:spacing w:val="-5"/>
        </w:rPr>
        <w:t xml:space="preserve"> di</w:t>
      </w:r>
      <w:r>
        <w:rPr>
          <w:u w:val="single"/>
        </w:rPr>
        <w:tab/>
      </w:r>
      <w:r>
        <w:rPr>
          <w:u w:val="single"/>
        </w:rPr>
        <w:tab/>
      </w:r>
      <w:r>
        <w:rPr>
          <w:u w:val="single"/>
        </w:rPr>
        <w:tab/>
      </w:r>
      <w:r>
        <w:rPr>
          <w:spacing w:val="-10"/>
        </w:rPr>
        <w:t>;</w:t>
      </w:r>
    </w:p>
    <w:p w14:paraId="4656BD67" w14:textId="268AB777" w:rsidR="00B04ECD" w:rsidRDefault="00000000" w:rsidP="00362535">
      <w:pPr>
        <w:pStyle w:val="Paragrafoelenco"/>
        <w:numPr>
          <w:ilvl w:val="0"/>
          <w:numId w:val="2"/>
        </w:numPr>
        <w:spacing w:before="43"/>
        <w:ind w:left="851" w:right="675" w:hanging="425"/>
        <w:jc w:val="both"/>
      </w:pPr>
      <w:r>
        <w:t>di</w:t>
      </w:r>
      <w:r w:rsidRPr="00C43691">
        <w:rPr>
          <w:spacing w:val="-13"/>
        </w:rPr>
        <w:t xml:space="preserve"> </w:t>
      </w:r>
      <w:r>
        <w:t>non</w:t>
      </w:r>
      <w:r w:rsidRPr="00C43691">
        <w:rPr>
          <w:spacing w:val="-12"/>
        </w:rPr>
        <w:t xml:space="preserve"> </w:t>
      </w:r>
      <w:r>
        <w:t>avere</w:t>
      </w:r>
      <w:r w:rsidRPr="00C43691">
        <w:rPr>
          <w:spacing w:val="-13"/>
        </w:rPr>
        <w:t xml:space="preserve"> </w:t>
      </w:r>
      <w:r>
        <w:t>procedimenti</w:t>
      </w:r>
      <w:r w:rsidRPr="00C43691">
        <w:rPr>
          <w:spacing w:val="-12"/>
        </w:rPr>
        <w:t xml:space="preserve"> </w:t>
      </w:r>
      <w:r>
        <w:t>penali</w:t>
      </w:r>
      <w:r w:rsidRPr="00C43691">
        <w:rPr>
          <w:spacing w:val="-13"/>
        </w:rPr>
        <w:t xml:space="preserve"> </w:t>
      </w:r>
      <w:r>
        <w:t>pendenti,</w:t>
      </w:r>
      <w:r w:rsidRPr="00C43691">
        <w:rPr>
          <w:spacing w:val="-12"/>
        </w:rPr>
        <w:t xml:space="preserve"> </w:t>
      </w:r>
      <w:r>
        <w:t>in</w:t>
      </w:r>
      <w:r w:rsidRPr="00C43691">
        <w:rPr>
          <w:spacing w:val="-13"/>
        </w:rPr>
        <w:t xml:space="preserve"> </w:t>
      </w:r>
      <w:r>
        <w:t>Italia</w:t>
      </w:r>
      <w:r w:rsidRPr="00C43691">
        <w:rPr>
          <w:spacing w:val="-12"/>
        </w:rPr>
        <w:t xml:space="preserve"> </w:t>
      </w:r>
      <w:r>
        <w:t>e/o</w:t>
      </w:r>
      <w:r w:rsidRPr="00C43691">
        <w:rPr>
          <w:spacing w:val="-12"/>
        </w:rPr>
        <w:t xml:space="preserve"> </w:t>
      </w:r>
      <w:r>
        <w:t>all’estero,</w:t>
      </w:r>
      <w:r w:rsidRPr="00C43691">
        <w:rPr>
          <w:spacing w:val="-13"/>
        </w:rPr>
        <w:t xml:space="preserve"> </w:t>
      </w:r>
      <w:r>
        <w:t>ovvero</w:t>
      </w:r>
      <w:r w:rsidRPr="00C43691">
        <w:rPr>
          <w:spacing w:val="-12"/>
        </w:rPr>
        <w:t xml:space="preserve"> </w:t>
      </w:r>
      <w:r>
        <w:t>di</w:t>
      </w:r>
      <w:r w:rsidRPr="00C43691">
        <w:rPr>
          <w:spacing w:val="-13"/>
        </w:rPr>
        <w:t xml:space="preserve"> </w:t>
      </w:r>
      <w:r>
        <w:t>avere</w:t>
      </w:r>
      <w:r w:rsidRPr="00C43691">
        <w:rPr>
          <w:spacing w:val="-12"/>
        </w:rPr>
        <w:t xml:space="preserve"> </w:t>
      </w:r>
      <w:r>
        <w:t>pendenti</w:t>
      </w:r>
      <w:r w:rsidRPr="00C43691">
        <w:rPr>
          <w:spacing w:val="-13"/>
        </w:rPr>
        <w:t xml:space="preserve"> </w:t>
      </w:r>
      <w:r>
        <w:t xml:space="preserve">i </w:t>
      </w:r>
      <w:r w:rsidRPr="00C43691">
        <w:rPr>
          <w:spacing w:val="-2"/>
        </w:rPr>
        <w:t>seguenti</w:t>
      </w:r>
      <w:r w:rsidR="00C43691">
        <w:rPr>
          <w:spacing w:val="-2"/>
        </w:rPr>
        <w:t xml:space="preserve"> </w:t>
      </w:r>
      <w:r w:rsidRPr="00C43691">
        <w:rPr>
          <w:spacing w:val="-2"/>
        </w:rPr>
        <w:t>procedimenti:</w:t>
      </w:r>
    </w:p>
    <w:p w14:paraId="08ACE3B9" w14:textId="378E8DF2" w:rsidR="00B04ECD" w:rsidRDefault="00000000">
      <w:pPr>
        <w:pStyle w:val="Corpotesto"/>
        <w:spacing w:before="5"/>
        <w:rPr>
          <w:sz w:val="21"/>
        </w:rPr>
      </w:pPr>
      <w:r>
        <w:rPr>
          <w:noProof/>
        </w:rPr>
        <mc:AlternateContent>
          <mc:Choice Requires="wps">
            <w:drawing>
              <wp:anchor distT="0" distB="0" distL="0" distR="0" simplePos="0" relativeHeight="487588352" behindDoc="1" locked="0" layoutInCell="1" allowOverlap="1" wp14:anchorId="5EFA161A" wp14:editId="3B2EBE55">
                <wp:simplePos x="0" y="0"/>
                <wp:positionH relativeFrom="page">
                  <wp:posOffset>1274317</wp:posOffset>
                </wp:positionH>
                <wp:positionV relativeFrom="paragraph">
                  <wp:posOffset>181411</wp:posOffset>
                </wp:positionV>
                <wp:extent cx="549338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321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354882" id="Graphic 2" o:spid="_x0000_s1026" style="position:absolute;margin-left:100.35pt;margin-top:14.3pt;width:432.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493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" path="m,l5493211,e" filled="f" strokeweight=".25289mm">
                <v:path arrowok="t"/>
                <w10:wrap type="topAndBottom" anchorx="page"/>
              </v:shape>
            </w:pict>
          </mc:Fallback>
        </mc:AlternateContent>
      </w:r>
    </w:p>
    <w:p w14:paraId="5E5E4EDD" w14:textId="1137C3F6" w:rsidR="00B04ECD" w:rsidRDefault="00000000" w:rsidP="00642D88">
      <w:pPr>
        <w:pStyle w:val="Paragrafoelenco"/>
        <w:numPr>
          <w:ilvl w:val="0"/>
          <w:numId w:val="2"/>
        </w:numPr>
        <w:tabs>
          <w:tab w:val="left" w:pos="851"/>
          <w:tab w:val="left" w:pos="993"/>
          <w:tab w:val="left" w:pos="3808"/>
          <w:tab w:val="left" w:pos="4813"/>
          <w:tab w:val="left" w:pos="5368"/>
          <w:tab w:val="left" w:pos="6146"/>
          <w:tab w:val="left" w:pos="7338"/>
          <w:tab w:val="left" w:pos="8647"/>
        </w:tabs>
        <w:spacing w:before="39"/>
        <w:ind w:left="851" w:right="9" w:hanging="425"/>
      </w:pPr>
      <w:r>
        <w:t>di</w:t>
      </w:r>
      <w:r w:rsidRPr="00F65634">
        <w:rPr>
          <w:spacing w:val="-3"/>
        </w:rPr>
        <w:t xml:space="preserve"> </w:t>
      </w:r>
      <w:r>
        <w:t>non</w:t>
      </w:r>
      <w:r w:rsidRPr="00F65634">
        <w:rPr>
          <w:spacing w:val="-3"/>
        </w:rPr>
        <w:t xml:space="preserve"> </w:t>
      </w:r>
      <w:r>
        <w:t>avere</w:t>
      </w:r>
      <w:r w:rsidRPr="00F65634">
        <w:rPr>
          <w:spacing w:val="-2"/>
        </w:rPr>
        <w:t xml:space="preserve"> </w:t>
      </w:r>
      <w:r>
        <w:t>riportato</w:t>
      </w:r>
      <w:r w:rsidRPr="00F65634">
        <w:rPr>
          <w:spacing w:val="-4"/>
        </w:rPr>
        <w:t xml:space="preserve"> </w:t>
      </w:r>
      <w:r>
        <w:t>condanne</w:t>
      </w:r>
      <w:r w:rsidRPr="00F65634">
        <w:rPr>
          <w:spacing w:val="-1"/>
        </w:rPr>
        <w:t xml:space="preserve"> </w:t>
      </w:r>
      <w:r>
        <w:t>penali</w:t>
      </w:r>
      <w:r w:rsidRPr="00F65634">
        <w:rPr>
          <w:spacing w:val="-3"/>
        </w:rPr>
        <w:t xml:space="preserve"> </w:t>
      </w:r>
      <w:r>
        <w:t>(anche</w:t>
      </w:r>
      <w:r w:rsidRPr="00F65634">
        <w:rPr>
          <w:spacing w:val="-5"/>
        </w:rPr>
        <w:t xml:space="preserve"> </w:t>
      </w:r>
      <w:r>
        <w:t>se</w:t>
      </w:r>
      <w:r w:rsidRPr="00F65634">
        <w:rPr>
          <w:spacing w:val="-2"/>
        </w:rPr>
        <w:t xml:space="preserve"> </w:t>
      </w:r>
      <w:r>
        <w:t>sono</w:t>
      </w:r>
      <w:r w:rsidRPr="00F65634">
        <w:rPr>
          <w:spacing w:val="-2"/>
        </w:rPr>
        <w:t xml:space="preserve"> </w:t>
      </w:r>
      <w:r>
        <w:t>stati</w:t>
      </w:r>
      <w:r w:rsidRPr="00F65634">
        <w:rPr>
          <w:spacing w:val="-3"/>
        </w:rPr>
        <w:t xml:space="preserve"> </w:t>
      </w:r>
      <w:r>
        <w:t>concessi</w:t>
      </w:r>
      <w:r w:rsidRPr="00F65634">
        <w:rPr>
          <w:spacing w:val="-3"/>
        </w:rPr>
        <w:t xml:space="preserve"> </w:t>
      </w:r>
      <w:r>
        <w:t>amnistia,</w:t>
      </w:r>
      <w:r w:rsidRPr="00F65634">
        <w:rPr>
          <w:spacing w:val="-3"/>
        </w:rPr>
        <w:t xml:space="preserve"> </w:t>
      </w:r>
      <w:r w:rsidR="00B463AB">
        <w:rPr>
          <w:spacing w:val="-3"/>
        </w:rPr>
        <w:t>i</w:t>
      </w:r>
      <w:r>
        <w:t>ndulto,</w:t>
      </w:r>
      <w:r w:rsidRPr="00F65634">
        <w:rPr>
          <w:spacing w:val="-3"/>
        </w:rPr>
        <w:t xml:space="preserve"> </w:t>
      </w:r>
      <w:r>
        <w:t xml:space="preserve">condono) </w:t>
      </w:r>
      <w:r w:rsidRPr="00F65634">
        <w:rPr>
          <w:spacing w:val="-6"/>
        </w:rPr>
        <w:t>in</w:t>
      </w:r>
      <w:r w:rsidR="00F65634" w:rsidRPr="00F65634">
        <w:rPr>
          <w:spacing w:val="-6"/>
        </w:rPr>
        <w:t xml:space="preserve"> </w:t>
      </w:r>
      <w:r w:rsidRPr="00F65634">
        <w:rPr>
          <w:spacing w:val="-2"/>
        </w:rPr>
        <w:t>Italia</w:t>
      </w:r>
      <w:r w:rsidR="00B463AB">
        <w:t xml:space="preserve"> </w:t>
      </w:r>
      <w:r w:rsidRPr="00F65634">
        <w:rPr>
          <w:spacing w:val="-4"/>
        </w:rPr>
        <w:t>e/o</w:t>
      </w:r>
      <w:r w:rsidR="00B463AB">
        <w:t xml:space="preserve"> </w:t>
      </w:r>
      <w:r w:rsidRPr="00F65634">
        <w:rPr>
          <w:spacing w:val="-2"/>
        </w:rPr>
        <w:t>all’</w:t>
      </w:r>
      <w:r w:rsidR="00B22F36">
        <w:rPr>
          <w:spacing w:val="-2"/>
        </w:rPr>
        <w:t xml:space="preserve"> </w:t>
      </w:r>
      <w:r w:rsidRPr="00F65634">
        <w:rPr>
          <w:spacing w:val="-2"/>
        </w:rPr>
        <w:t>estero,</w:t>
      </w:r>
      <w:r w:rsidR="00B22F36">
        <w:rPr>
          <w:spacing w:val="-2"/>
        </w:rPr>
        <w:t xml:space="preserve"> </w:t>
      </w:r>
      <w:r w:rsidRPr="00F65634">
        <w:rPr>
          <w:spacing w:val="-2"/>
        </w:rPr>
        <w:t>ovvero</w:t>
      </w:r>
      <w:r w:rsidR="00B463AB">
        <w:t xml:space="preserve"> </w:t>
      </w:r>
      <w:r w:rsidRPr="00F65634">
        <w:rPr>
          <w:spacing w:val="-6"/>
        </w:rPr>
        <w:t>di</w:t>
      </w:r>
      <w:r w:rsidR="00B463AB">
        <w:t xml:space="preserve"> </w:t>
      </w:r>
      <w:r w:rsidRPr="00F65634">
        <w:rPr>
          <w:spacing w:val="-4"/>
        </w:rPr>
        <w:t>aver</w:t>
      </w:r>
      <w:r w:rsidR="00B463AB">
        <w:t xml:space="preserve"> </w:t>
      </w:r>
      <w:r w:rsidRPr="00F65634">
        <w:rPr>
          <w:spacing w:val="-2"/>
        </w:rPr>
        <w:t>riportato</w:t>
      </w:r>
      <w:r w:rsidR="00B463AB">
        <w:t xml:space="preserve"> </w:t>
      </w:r>
      <w:r w:rsidRPr="00F65634">
        <w:rPr>
          <w:spacing w:val="-6"/>
        </w:rPr>
        <w:t>le</w:t>
      </w:r>
      <w:r w:rsidR="00B463AB">
        <w:t xml:space="preserve"> </w:t>
      </w:r>
      <w:r w:rsidRPr="00F65634">
        <w:rPr>
          <w:spacing w:val="-2"/>
        </w:rPr>
        <w:t>seguenti condanne:</w:t>
      </w:r>
    </w:p>
    <w:p w14:paraId="63046A25" w14:textId="77777777" w:rsidR="00B04ECD" w:rsidRDefault="00000000">
      <w:pPr>
        <w:pStyle w:val="Corpotesto"/>
        <w:spacing w:before="5"/>
        <w:rPr>
          <w:sz w:val="21"/>
        </w:rPr>
      </w:pPr>
      <w:r>
        <w:rPr>
          <w:noProof/>
        </w:rPr>
        <mc:AlternateContent>
          <mc:Choice Requires="wps">
            <w:drawing>
              <wp:anchor distT="0" distB="0" distL="0" distR="0" simplePos="0" relativeHeight="487589376" behindDoc="1" locked="0" layoutInCell="1" allowOverlap="1" wp14:anchorId="1F4F58DE" wp14:editId="4210FD9D">
                <wp:simplePos x="0" y="0"/>
                <wp:positionH relativeFrom="page">
                  <wp:posOffset>1274317</wp:posOffset>
                </wp:positionH>
                <wp:positionV relativeFrom="paragraph">
                  <wp:posOffset>181646</wp:posOffset>
                </wp:positionV>
                <wp:extent cx="549338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321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F4D467" id="Graphic 6" o:spid="_x0000_s1026" style="position:absolute;margin-left:100.35pt;margin-top:14.3pt;width:432.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493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" path="m,l5493211,e" filled="f" strokeweight=".25289mm">
                <v:path arrowok="t"/>
                <w10:wrap type="topAndBottom" anchorx="page"/>
              </v:shape>
            </w:pict>
          </mc:Fallback>
        </mc:AlternateContent>
      </w:r>
    </w:p>
    <w:p w14:paraId="3B6902EE" w14:textId="77777777" w:rsidR="00B04ECD" w:rsidRDefault="00000000">
      <w:pPr>
        <w:tabs>
          <w:tab w:val="left" w:pos="9338"/>
        </w:tabs>
        <w:spacing w:before="63"/>
        <w:ind w:left="1006"/>
      </w:pPr>
      <w:r>
        <w:rPr>
          <w:u w:val="single"/>
        </w:rPr>
        <w:tab/>
      </w:r>
      <w:r>
        <w:rPr>
          <w:spacing w:val="-10"/>
        </w:rPr>
        <w:t>;</w:t>
      </w:r>
    </w:p>
    <w:p w14:paraId="46A2371B" w14:textId="77777777" w:rsidR="00B04ECD" w:rsidRDefault="00000000" w:rsidP="00642D88">
      <w:pPr>
        <w:pStyle w:val="Paragrafoelenco"/>
        <w:numPr>
          <w:ilvl w:val="0"/>
          <w:numId w:val="2"/>
        </w:numPr>
        <w:tabs>
          <w:tab w:val="left" w:pos="1006"/>
        </w:tabs>
        <w:spacing w:before="43"/>
        <w:ind w:hanging="580"/>
      </w:pPr>
      <w:r>
        <w:t>di</w:t>
      </w:r>
      <w:r>
        <w:rPr>
          <w:spacing w:val="-9"/>
        </w:rPr>
        <w:t xml:space="preserve"> </w:t>
      </w:r>
      <w:r>
        <w:t>essere</w:t>
      </w:r>
      <w:r>
        <w:rPr>
          <w:spacing w:val="-4"/>
        </w:rPr>
        <w:t xml:space="preserve"> </w:t>
      </w:r>
      <w:r>
        <w:t>consapevole</w:t>
      </w:r>
      <w:r>
        <w:rPr>
          <w:spacing w:val="-4"/>
        </w:rPr>
        <w:t xml:space="preserve"> </w:t>
      </w:r>
      <w:r>
        <w:t>delle</w:t>
      </w:r>
      <w:r>
        <w:rPr>
          <w:spacing w:val="-6"/>
        </w:rPr>
        <w:t xml:space="preserve"> </w:t>
      </w:r>
      <w:r>
        <w:t>sanzioni</w:t>
      </w:r>
      <w:r>
        <w:rPr>
          <w:spacing w:val="-4"/>
        </w:rPr>
        <w:t xml:space="preserve"> </w:t>
      </w:r>
      <w:r>
        <w:t>previste</w:t>
      </w:r>
      <w:r>
        <w:rPr>
          <w:spacing w:val="-6"/>
        </w:rPr>
        <w:t xml:space="preserve"> </w:t>
      </w:r>
      <w:r>
        <w:t>in</w:t>
      </w:r>
      <w:r>
        <w:rPr>
          <w:spacing w:val="-4"/>
        </w:rPr>
        <w:t xml:space="preserve"> </w:t>
      </w:r>
      <w:r>
        <w:t>caso</w:t>
      </w:r>
      <w:r>
        <w:rPr>
          <w:spacing w:val="-4"/>
        </w:rPr>
        <w:t xml:space="preserve"> </w:t>
      </w:r>
      <w:r>
        <w:t>di</w:t>
      </w:r>
      <w:r>
        <w:rPr>
          <w:spacing w:val="-6"/>
        </w:rPr>
        <w:t xml:space="preserve"> </w:t>
      </w:r>
      <w:r>
        <w:t>dichiarazione</w:t>
      </w:r>
      <w:r>
        <w:rPr>
          <w:spacing w:val="-25"/>
        </w:rPr>
        <w:t xml:space="preserve"> </w:t>
      </w:r>
      <w:r>
        <w:rPr>
          <w:spacing w:val="-2"/>
        </w:rPr>
        <w:t>mendace.</w:t>
      </w:r>
    </w:p>
    <w:p w14:paraId="5828EE0F" w14:textId="77777777" w:rsidR="00B04ECD" w:rsidRDefault="00B04ECD">
      <w:pPr>
        <w:pStyle w:val="Corpotesto"/>
        <w:spacing w:before="7"/>
        <w:rPr>
          <w:sz w:val="16"/>
        </w:rPr>
      </w:pPr>
    </w:p>
    <w:p w14:paraId="35419AD4" w14:textId="77777777" w:rsidR="00B04ECD" w:rsidRDefault="00000000" w:rsidP="00050B78">
      <w:pPr>
        <w:jc w:val="both"/>
        <w:rPr>
          <w:i/>
        </w:rPr>
      </w:pPr>
      <w:r>
        <w:t>Dichiara</w:t>
      </w:r>
      <w:r>
        <w:rPr>
          <w:spacing w:val="-2"/>
        </w:rPr>
        <w:t xml:space="preserve"> </w:t>
      </w:r>
      <w:r>
        <w:t>altresì</w:t>
      </w:r>
      <w:r>
        <w:rPr>
          <w:spacing w:val="-2"/>
        </w:rPr>
        <w:t xml:space="preserve"> </w:t>
      </w:r>
      <w:r>
        <w:t>ai</w:t>
      </w:r>
      <w:r>
        <w:rPr>
          <w:spacing w:val="-5"/>
        </w:rPr>
        <w:t xml:space="preserve"> </w:t>
      </w:r>
      <w:r>
        <w:t>sensi</w:t>
      </w:r>
      <w:r>
        <w:rPr>
          <w:spacing w:val="-2"/>
        </w:rPr>
        <w:t xml:space="preserve"> </w:t>
      </w:r>
      <w:r>
        <w:t>del</w:t>
      </w:r>
      <w:r>
        <w:rPr>
          <w:spacing w:val="-4"/>
        </w:rPr>
        <w:t xml:space="preserve"> </w:t>
      </w:r>
      <w:r>
        <w:t>conferimento</w:t>
      </w:r>
      <w:r>
        <w:rPr>
          <w:spacing w:val="-1"/>
        </w:rPr>
        <w:t xml:space="preserve"> </w:t>
      </w:r>
      <w:r>
        <w:t>dell’incarico</w:t>
      </w:r>
      <w:r>
        <w:rPr>
          <w:spacing w:val="-3"/>
        </w:rPr>
        <w:t xml:space="preserve"> </w:t>
      </w:r>
      <w:r>
        <w:t>di</w:t>
      </w:r>
      <w:r>
        <w:rPr>
          <w:spacing w:val="-2"/>
        </w:rPr>
        <w:t xml:space="preserve"> </w:t>
      </w:r>
      <w:r>
        <w:t>essere</w:t>
      </w:r>
      <w:r>
        <w:rPr>
          <w:spacing w:val="-2"/>
        </w:rPr>
        <w:t xml:space="preserve"> </w:t>
      </w:r>
      <w:r>
        <w:t>in</w:t>
      </w:r>
      <w:r>
        <w:rPr>
          <w:spacing w:val="-4"/>
        </w:rPr>
        <w:t xml:space="preserve"> </w:t>
      </w:r>
      <w:r>
        <w:t>possesso</w:t>
      </w:r>
      <w:r>
        <w:rPr>
          <w:spacing w:val="-1"/>
        </w:rPr>
        <w:t xml:space="preserve"> </w:t>
      </w:r>
      <w:r>
        <w:t>dei</w:t>
      </w:r>
      <w:r>
        <w:rPr>
          <w:spacing w:val="-2"/>
        </w:rPr>
        <w:t xml:space="preserve"> </w:t>
      </w:r>
      <w:r>
        <w:t>seguenti</w:t>
      </w:r>
      <w:r>
        <w:rPr>
          <w:spacing w:val="-2"/>
        </w:rPr>
        <w:t xml:space="preserve"> </w:t>
      </w:r>
      <w:r>
        <w:t>titoli</w:t>
      </w:r>
      <w:r>
        <w:rPr>
          <w:spacing w:val="-2"/>
        </w:rPr>
        <w:t xml:space="preserve"> </w:t>
      </w:r>
      <w:r>
        <w:t>di</w:t>
      </w:r>
      <w:r>
        <w:rPr>
          <w:spacing w:val="-3"/>
        </w:rPr>
        <w:t xml:space="preserve"> </w:t>
      </w:r>
      <w:r>
        <w:t xml:space="preserve">studio, culturali e di servizio </w:t>
      </w:r>
      <w:r>
        <w:rPr>
          <w:i/>
        </w:rPr>
        <w:t>(indicare quali nello spazio sottostante):</w:t>
      </w:r>
    </w:p>
    <w:p w14:paraId="30DD87A4" w14:textId="77777777" w:rsidR="00B04ECD" w:rsidRDefault="00B04ECD">
      <w:pPr>
        <w:pStyle w:val="Corpotesto"/>
        <w:spacing w:before="1"/>
        <w:rPr>
          <w:i/>
          <w:sz w:val="19"/>
        </w:rPr>
      </w:pPr>
    </w:p>
    <w:p w14:paraId="3DA96323" w14:textId="2507BC79" w:rsidR="00B04ECD" w:rsidRDefault="00000000">
      <w:pPr>
        <w:ind w:left="132"/>
        <w:rPr>
          <w:i/>
          <w:sz w:val="19"/>
        </w:rPr>
      </w:pPr>
      <w:r>
        <w:rPr>
          <w:noProof/>
        </w:rPr>
        <mc:AlternateContent>
          <mc:Choice Requires="wps">
            <w:drawing>
              <wp:anchor distT="0" distB="0" distL="0" distR="0" simplePos="0" relativeHeight="15730688" behindDoc="0" locked="0" layoutInCell="1" allowOverlap="1" wp14:anchorId="20DE3605" wp14:editId="07CB2A52">
                <wp:simplePos x="0" y="0"/>
                <wp:positionH relativeFrom="page">
                  <wp:posOffset>701040</wp:posOffset>
                </wp:positionH>
                <wp:positionV relativeFrom="paragraph">
                  <wp:posOffset>181297</wp:posOffset>
                </wp:positionV>
                <wp:extent cx="615823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7BCB9B" id="Graphic 7" o:spid="_x0000_s1026" style="position:absolute;margin-left:55.2pt;margin-top:14.3pt;width:484.9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" path="m,l6158230,e" filled="f" strokeweight="1.44pt">
                <v:path arrowok="t"/>
                <w10:wrap anchorx="page"/>
              </v:shape>
            </w:pict>
          </mc:Fallback>
        </mc:AlternateContent>
      </w:r>
      <w:r>
        <w:rPr>
          <w:noProof/>
        </w:rPr>
        <mc:AlternateContent>
          <mc:Choice Requires="wps">
            <w:drawing>
              <wp:anchor distT="0" distB="0" distL="0" distR="0" simplePos="0" relativeHeight="15731200" behindDoc="0" locked="0" layoutInCell="1" allowOverlap="1" wp14:anchorId="182350BA" wp14:editId="1DDCA73F">
                <wp:simplePos x="0" y="0"/>
                <wp:positionH relativeFrom="page">
                  <wp:posOffset>701040</wp:posOffset>
                </wp:positionH>
                <wp:positionV relativeFrom="paragraph">
                  <wp:posOffset>548581</wp:posOffset>
                </wp:positionV>
                <wp:extent cx="615823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80057F" id="Graphic 8" o:spid="_x0000_s1026" style="position:absolute;margin-left:55.2pt;margin-top:43.2pt;width:484.9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" path="m,l6158230,e" filled="f" strokeweight="1.44pt">
                <v:path arrowok="t"/>
                <w10:wrap anchorx="page"/>
              </v:shape>
            </w:pict>
          </mc:Fallback>
        </mc:AlternateContent>
      </w:r>
      <w:r>
        <w:rPr>
          <w:i/>
          <w:sz w:val="19"/>
        </w:rPr>
        <w:t>LAUREA/TITOLO</w:t>
      </w:r>
      <w:r>
        <w:rPr>
          <w:i/>
          <w:spacing w:val="-9"/>
          <w:sz w:val="19"/>
        </w:rPr>
        <w:t xml:space="preserve"> </w:t>
      </w:r>
      <w:r>
        <w:rPr>
          <w:i/>
          <w:sz w:val="19"/>
        </w:rPr>
        <w:t>DI</w:t>
      </w:r>
      <w:r>
        <w:rPr>
          <w:i/>
          <w:spacing w:val="-10"/>
          <w:sz w:val="19"/>
        </w:rPr>
        <w:t xml:space="preserve"> </w:t>
      </w:r>
      <w:r>
        <w:rPr>
          <w:i/>
          <w:sz w:val="19"/>
        </w:rPr>
        <w:t>ACCESS</w:t>
      </w:r>
      <w:r w:rsidR="006529AD">
        <w:rPr>
          <w:i/>
          <w:spacing w:val="-9"/>
          <w:sz w:val="19"/>
        </w:rPr>
        <w:t>O</w:t>
      </w:r>
      <w:r>
        <w:rPr>
          <w:i/>
          <w:spacing w:val="-10"/>
          <w:sz w:val="19"/>
        </w:rPr>
        <w:t>:</w:t>
      </w:r>
    </w:p>
    <w:p w14:paraId="264D1746" w14:textId="77777777" w:rsidR="00B04ECD" w:rsidRDefault="00B04ECD">
      <w:pPr>
        <w:pStyle w:val="Corpotesto"/>
        <w:rPr>
          <w:i/>
          <w:sz w:val="18"/>
        </w:rPr>
      </w:pPr>
    </w:p>
    <w:p w14:paraId="76829EEF" w14:textId="77777777" w:rsidR="00B04ECD" w:rsidRDefault="00B04ECD">
      <w:pPr>
        <w:pStyle w:val="Corpotesto"/>
        <w:rPr>
          <w:i/>
          <w:sz w:val="18"/>
        </w:rPr>
      </w:pPr>
    </w:p>
    <w:p w14:paraId="0C18341C" w14:textId="77777777" w:rsidR="00B04ECD" w:rsidRDefault="00B04ECD">
      <w:pPr>
        <w:pStyle w:val="Corpotesto"/>
        <w:rPr>
          <w:i/>
          <w:sz w:val="18"/>
        </w:rPr>
      </w:pPr>
    </w:p>
    <w:p w14:paraId="1793BE43" w14:textId="77777777" w:rsidR="00B04ECD" w:rsidRDefault="00B04ECD">
      <w:pPr>
        <w:pStyle w:val="Corpotesto"/>
        <w:rPr>
          <w:i/>
          <w:sz w:val="18"/>
        </w:rPr>
      </w:pPr>
    </w:p>
    <w:p w14:paraId="19F6CAA3" w14:textId="77777777" w:rsidR="00B04ECD" w:rsidRDefault="00B04ECD">
      <w:pPr>
        <w:pStyle w:val="Corpotesto"/>
        <w:rPr>
          <w:i/>
          <w:sz w:val="18"/>
        </w:rPr>
      </w:pPr>
    </w:p>
    <w:p w14:paraId="2BC88ED5" w14:textId="77777777" w:rsidR="00B04ECD" w:rsidRDefault="00B04ECD">
      <w:pPr>
        <w:pStyle w:val="Corpotesto"/>
        <w:rPr>
          <w:i/>
          <w:sz w:val="18"/>
        </w:rPr>
      </w:pPr>
    </w:p>
    <w:p w14:paraId="481C3D06" w14:textId="77777777" w:rsidR="00B04ECD" w:rsidRDefault="00B04ECD">
      <w:pPr>
        <w:pStyle w:val="Corpotesto"/>
        <w:rPr>
          <w:i/>
          <w:sz w:val="14"/>
        </w:rPr>
      </w:pPr>
    </w:p>
    <w:p w14:paraId="7E5DD921" w14:textId="77777777" w:rsidR="00B04ECD" w:rsidRDefault="00000000">
      <w:pPr>
        <w:ind w:left="132"/>
        <w:rPr>
          <w:i/>
          <w:sz w:val="20"/>
        </w:rPr>
      </w:pPr>
      <w:r>
        <w:rPr>
          <w:noProof/>
        </w:rPr>
        <mc:AlternateContent>
          <mc:Choice Requires="wps">
            <w:drawing>
              <wp:anchor distT="0" distB="0" distL="0" distR="0" simplePos="0" relativeHeight="15731712" behindDoc="0" locked="0" layoutInCell="1" allowOverlap="1" wp14:anchorId="3508CDCA" wp14:editId="2DCB972D">
                <wp:simplePos x="0" y="0"/>
                <wp:positionH relativeFrom="page">
                  <wp:posOffset>701040</wp:posOffset>
                </wp:positionH>
                <wp:positionV relativeFrom="paragraph">
                  <wp:posOffset>188614</wp:posOffset>
                </wp:positionV>
                <wp:extent cx="615823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101D9D" id="Graphic 9" o:spid="_x0000_s1026" style="position:absolute;margin-left:55.2pt;margin-top:14.85pt;width:484.9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" path="m,l6158230,e" filled="f" strokeweight="1.44pt">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76735630" wp14:editId="41BE5C29">
                <wp:simplePos x="0" y="0"/>
                <wp:positionH relativeFrom="page">
                  <wp:posOffset>701040</wp:posOffset>
                </wp:positionH>
                <wp:positionV relativeFrom="paragraph">
                  <wp:posOffset>-172573</wp:posOffset>
                </wp:positionV>
                <wp:extent cx="6158230"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F3D4AA" id="Graphic 10" o:spid="_x0000_s1026" style="position:absolute;margin-left:55.2pt;margin-top:-13.6pt;width:484.9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" path="m,l6158230,e" filled="f" strokeweight="1.44pt">
                <v:path arrowok="t"/>
                <w10:wrap anchorx="page"/>
              </v:shape>
            </w:pict>
          </mc:Fallback>
        </mc:AlternateContent>
      </w:r>
      <w:r>
        <w:rPr>
          <w:i/>
          <w:sz w:val="20"/>
        </w:rPr>
        <w:t>ALTRI</w:t>
      </w:r>
      <w:r>
        <w:rPr>
          <w:i/>
          <w:spacing w:val="-6"/>
          <w:sz w:val="20"/>
        </w:rPr>
        <w:t xml:space="preserve"> </w:t>
      </w:r>
      <w:r>
        <w:rPr>
          <w:i/>
          <w:spacing w:val="-2"/>
          <w:sz w:val="20"/>
        </w:rPr>
        <w:t>TITOLI:</w:t>
      </w:r>
    </w:p>
    <w:p w14:paraId="715FD1E7" w14:textId="77777777" w:rsidR="00B04ECD" w:rsidRDefault="00B04ECD">
      <w:pPr>
        <w:pStyle w:val="Corpotesto"/>
        <w:rPr>
          <w:i/>
          <w:sz w:val="20"/>
        </w:rPr>
      </w:pPr>
    </w:p>
    <w:p w14:paraId="04048222" w14:textId="77777777" w:rsidR="00B04ECD" w:rsidRDefault="00B04ECD">
      <w:pPr>
        <w:pStyle w:val="Corpotesto"/>
        <w:rPr>
          <w:i/>
          <w:sz w:val="20"/>
        </w:rPr>
      </w:pPr>
    </w:p>
    <w:p w14:paraId="3C010587" w14:textId="77777777" w:rsidR="00B04ECD" w:rsidRDefault="00B04ECD">
      <w:pPr>
        <w:pStyle w:val="Corpotesto"/>
        <w:rPr>
          <w:i/>
          <w:sz w:val="20"/>
        </w:rPr>
      </w:pPr>
    </w:p>
    <w:p w14:paraId="0E3DE835" w14:textId="77777777" w:rsidR="00B04ECD" w:rsidRDefault="00B04ECD">
      <w:pPr>
        <w:pStyle w:val="Corpotesto"/>
        <w:spacing w:before="11"/>
        <w:rPr>
          <w:i/>
          <w:sz w:val="16"/>
        </w:rPr>
      </w:pPr>
    </w:p>
    <w:p w14:paraId="7801FCC3" w14:textId="77777777" w:rsidR="00B04ECD" w:rsidRDefault="00000000">
      <w:pPr>
        <w:ind w:left="132"/>
        <w:rPr>
          <w:i/>
          <w:sz w:val="21"/>
        </w:rPr>
      </w:pPr>
      <w:r>
        <w:rPr>
          <w:noProof/>
        </w:rPr>
        <mc:AlternateContent>
          <mc:Choice Requires="wps">
            <w:drawing>
              <wp:anchor distT="0" distB="0" distL="0" distR="0" simplePos="0" relativeHeight="15732224" behindDoc="0" locked="0" layoutInCell="1" allowOverlap="1" wp14:anchorId="3EE259F3" wp14:editId="0CA19CF1">
                <wp:simplePos x="0" y="0"/>
                <wp:positionH relativeFrom="page">
                  <wp:posOffset>701040</wp:posOffset>
                </wp:positionH>
                <wp:positionV relativeFrom="paragraph">
                  <wp:posOffset>197708</wp:posOffset>
                </wp:positionV>
                <wp:extent cx="615823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9D58AF" id="Graphic 11" o:spid="_x0000_s1026" style="position:absolute;margin-left:55.2pt;margin-top:15.55pt;width:484.9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" path="m,l6158230,e" filled="f" strokeweight="1.44pt">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2F0E7EFA" wp14:editId="5A2A03DA">
                <wp:simplePos x="0" y="0"/>
                <wp:positionH relativeFrom="page">
                  <wp:posOffset>701040</wp:posOffset>
                </wp:positionH>
                <wp:positionV relativeFrom="paragraph">
                  <wp:posOffset>566516</wp:posOffset>
                </wp:positionV>
                <wp:extent cx="615823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7BEE1" id="Graphic 12" o:spid="_x0000_s1026" style="position:absolute;margin-left:55.2pt;margin-top:44.6pt;width:484.9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" path="m,l6158230,e" filled="f" strokeweight="1.44pt">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18E2A388" wp14:editId="49A84A02">
                <wp:simplePos x="0" y="0"/>
                <wp:positionH relativeFrom="page">
                  <wp:posOffset>701040</wp:posOffset>
                </wp:positionH>
                <wp:positionV relativeFrom="paragraph">
                  <wp:posOffset>-189388</wp:posOffset>
                </wp:positionV>
                <wp:extent cx="615823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D25A27" id="Graphic 13" o:spid="_x0000_s1026" style="position:absolute;margin-left:55.2pt;margin-top:-14.9pt;width:484.9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" path="m,l6158230,e" filled="f" strokeweight="1.44pt">
                <v:path arrowok="t"/>
                <w10:wrap anchorx="page"/>
              </v:shape>
            </w:pict>
          </mc:Fallback>
        </mc:AlternateContent>
      </w:r>
      <w:r>
        <w:rPr>
          <w:i/>
          <w:sz w:val="21"/>
        </w:rPr>
        <w:t>SERVIZI</w:t>
      </w:r>
      <w:r>
        <w:rPr>
          <w:i/>
          <w:spacing w:val="-4"/>
          <w:sz w:val="21"/>
        </w:rPr>
        <w:t xml:space="preserve"> </w:t>
      </w:r>
      <w:r>
        <w:rPr>
          <w:i/>
          <w:spacing w:val="-2"/>
          <w:sz w:val="21"/>
        </w:rPr>
        <w:t>SCOLASTICI:</w:t>
      </w:r>
    </w:p>
    <w:p w14:paraId="7F4AB7ED" w14:textId="77777777" w:rsidR="00B04ECD" w:rsidRDefault="00B04ECD">
      <w:pPr>
        <w:pStyle w:val="Corpotesto"/>
        <w:rPr>
          <w:i/>
          <w:sz w:val="20"/>
        </w:rPr>
      </w:pPr>
    </w:p>
    <w:p w14:paraId="707EFF4C" w14:textId="77777777" w:rsidR="00B04ECD" w:rsidRDefault="00B04ECD">
      <w:pPr>
        <w:pStyle w:val="Corpotesto"/>
        <w:rPr>
          <w:i/>
          <w:sz w:val="20"/>
        </w:rPr>
      </w:pPr>
    </w:p>
    <w:p w14:paraId="677CB946" w14:textId="70A0F9D8" w:rsidR="00B04ECD" w:rsidRDefault="00B04ECD">
      <w:pPr>
        <w:pStyle w:val="Corpotesto"/>
        <w:rPr>
          <w:i/>
          <w:sz w:val="20"/>
        </w:rPr>
      </w:pPr>
    </w:p>
    <w:p w14:paraId="3FCEED46" w14:textId="77777777" w:rsidR="0019143C" w:rsidRDefault="0019143C">
      <w:pPr>
        <w:pStyle w:val="Corpotesto"/>
        <w:rPr>
          <w:i/>
          <w:sz w:val="20"/>
        </w:rPr>
      </w:pPr>
    </w:p>
    <w:p w14:paraId="36DCA9DE" w14:textId="77777777" w:rsidR="00B04ECD" w:rsidRDefault="00B04ECD">
      <w:pPr>
        <w:pStyle w:val="Corpotesto"/>
        <w:rPr>
          <w:i/>
          <w:sz w:val="20"/>
        </w:rPr>
      </w:pPr>
    </w:p>
    <w:p w14:paraId="4A6D71A7" w14:textId="77777777" w:rsidR="00B04ECD" w:rsidRDefault="00B04ECD">
      <w:pPr>
        <w:pStyle w:val="Corpotesto"/>
        <w:spacing w:before="11"/>
        <w:rPr>
          <w:i/>
          <w:sz w:val="26"/>
        </w:rPr>
      </w:pPr>
    </w:p>
    <w:p w14:paraId="63AE02DC" w14:textId="77777777" w:rsidR="00B04ECD" w:rsidRDefault="00000000">
      <w:pPr>
        <w:pStyle w:val="Corpotesto"/>
        <w:spacing w:before="1"/>
        <w:ind w:left="284"/>
      </w:pPr>
      <w:r>
        <w:rPr>
          <w:noProof/>
        </w:rPr>
        <mc:AlternateContent>
          <mc:Choice Requires="wps">
            <w:drawing>
              <wp:anchor distT="0" distB="0" distL="0" distR="0" simplePos="0" relativeHeight="15733248" behindDoc="0" locked="0" layoutInCell="1" allowOverlap="1" wp14:anchorId="582C1201" wp14:editId="2DBBA40E">
                <wp:simplePos x="0" y="0"/>
                <wp:positionH relativeFrom="page">
                  <wp:posOffset>701040</wp:posOffset>
                </wp:positionH>
                <wp:positionV relativeFrom="paragraph">
                  <wp:posOffset>-204424</wp:posOffset>
                </wp:positionV>
                <wp:extent cx="615823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45C14D" id="Graphic 14" o:spid="_x0000_s1026" style="position:absolute;margin-left:55.2pt;margin-top:-16.1pt;width:484.9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" path="m,l6158230,e" filled="f" strokeweight="1.44pt">
                <v:path arrowok="t"/>
                <w10:wrap anchorx="page"/>
              </v:shape>
            </w:pict>
          </mc:Fallback>
        </mc:AlternateContent>
      </w:r>
      <w:r>
        <w:t>Allega</w:t>
      </w:r>
      <w:r>
        <w:rPr>
          <w:spacing w:val="-2"/>
        </w:rPr>
        <w:t xml:space="preserve"> </w:t>
      </w:r>
      <w:r>
        <w:t>alla</w:t>
      </w:r>
      <w:r>
        <w:rPr>
          <w:spacing w:val="-1"/>
        </w:rPr>
        <w:t xml:space="preserve"> </w:t>
      </w:r>
      <w:r>
        <w:rPr>
          <w:spacing w:val="-2"/>
        </w:rPr>
        <w:t>presente:</w:t>
      </w:r>
    </w:p>
    <w:p w14:paraId="25B0A10B" w14:textId="77777777" w:rsidR="00B04ECD" w:rsidRDefault="00B04ECD">
      <w:pPr>
        <w:pStyle w:val="Corpotesto"/>
        <w:spacing w:before="10"/>
        <w:rPr>
          <w:sz w:val="21"/>
        </w:rPr>
      </w:pPr>
    </w:p>
    <w:p w14:paraId="041EE4CA" w14:textId="5C8EDA1D" w:rsidR="00B04ECD" w:rsidRDefault="00000000">
      <w:pPr>
        <w:pStyle w:val="Paragrafoelenco"/>
        <w:numPr>
          <w:ilvl w:val="0"/>
          <w:numId w:val="1"/>
        </w:numPr>
        <w:tabs>
          <w:tab w:val="left" w:pos="512"/>
        </w:tabs>
        <w:spacing w:before="0"/>
        <w:ind w:left="512" w:hanging="229"/>
      </w:pPr>
      <w:r>
        <w:t>CV</w:t>
      </w:r>
      <w:r>
        <w:rPr>
          <w:spacing w:val="-9"/>
        </w:rPr>
        <w:t xml:space="preserve"> </w:t>
      </w:r>
      <w:r>
        <w:t>formato</w:t>
      </w:r>
      <w:r>
        <w:rPr>
          <w:spacing w:val="-6"/>
        </w:rPr>
        <w:t xml:space="preserve"> </w:t>
      </w:r>
      <w:r>
        <w:t>europeo,</w:t>
      </w:r>
      <w:r>
        <w:rPr>
          <w:spacing w:val="-5"/>
        </w:rPr>
        <w:t xml:space="preserve"> </w:t>
      </w:r>
      <w:r>
        <w:t>debitamente</w:t>
      </w:r>
      <w:r>
        <w:rPr>
          <w:spacing w:val="-17"/>
        </w:rPr>
        <w:t xml:space="preserve"> </w:t>
      </w:r>
      <w:r>
        <w:rPr>
          <w:spacing w:val="-2"/>
        </w:rPr>
        <w:t>sottoscritto</w:t>
      </w:r>
      <w:r w:rsidR="00D00394">
        <w:rPr>
          <w:spacing w:val="-2"/>
        </w:rPr>
        <w:t>.</w:t>
      </w:r>
    </w:p>
    <w:p w14:paraId="303BB8EE" w14:textId="7A9B28C9" w:rsidR="00B04ECD" w:rsidRDefault="00000000">
      <w:pPr>
        <w:pStyle w:val="Paragrafoelenco"/>
        <w:numPr>
          <w:ilvl w:val="0"/>
          <w:numId w:val="1"/>
        </w:numPr>
        <w:tabs>
          <w:tab w:val="left" w:pos="512"/>
        </w:tabs>
        <w:spacing w:before="0"/>
        <w:ind w:left="512" w:hanging="229"/>
      </w:pPr>
      <w:r>
        <w:t>Copia</w:t>
      </w:r>
      <w:r>
        <w:rPr>
          <w:spacing w:val="-3"/>
        </w:rPr>
        <w:t xml:space="preserve"> </w:t>
      </w:r>
      <w:r>
        <w:t>del</w:t>
      </w:r>
      <w:r>
        <w:rPr>
          <w:spacing w:val="-3"/>
        </w:rPr>
        <w:t xml:space="preserve"> </w:t>
      </w:r>
      <w:r>
        <w:t>proprio</w:t>
      </w:r>
      <w:r>
        <w:rPr>
          <w:spacing w:val="-4"/>
        </w:rPr>
        <w:t xml:space="preserve"> </w:t>
      </w:r>
      <w:r>
        <w:t>documento</w:t>
      </w:r>
      <w:r>
        <w:rPr>
          <w:spacing w:val="-1"/>
        </w:rPr>
        <w:t xml:space="preserve"> </w:t>
      </w:r>
      <w:r>
        <w:t>di</w:t>
      </w:r>
      <w:r>
        <w:rPr>
          <w:spacing w:val="-11"/>
        </w:rPr>
        <w:t xml:space="preserve"> </w:t>
      </w:r>
      <w:r>
        <w:rPr>
          <w:spacing w:val="-2"/>
        </w:rPr>
        <w:t>identità</w:t>
      </w:r>
      <w:r w:rsidR="00D00394">
        <w:rPr>
          <w:spacing w:val="-2"/>
        </w:rPr>
        <w:t xml:space="preserve"> </w:t>
      </w:r>
      <w:r w:rsidR="00516431">
        <w:rPr>
          <w:spacing w:val="-2"/>
        </w:rPr>
        <w:t>in corso di validità</w:t>
      </w:r>
      <w:r w:rsidR="00D00394">
        <w:rPr>
          <w:spacing w:val="-2"/>
        </w:rPr>
        <w:t>.</w:t>
      </w:r>
    </w:p>
    <w:p w14:paraId="6A00CAB1" w14:textId="77777777" w:rsidR="00B04ECD" w:rsidRDefault="00B04ECD">
      <w:pPr>
        <w:pStyle w:val="Corpotesto"/>
        <w:spacing w:before="10"/>
        <w:rPr>
          <w:sz w:val="21"/>
        </w:rPr>
      </w:pPr>
    </w:p>
    <w:p w14:paraId="1F4F6850" w14:textId="77777777" w:rsidR="000043E5" w:rsidRDefault="000043E5">
      <w:pPr>
        <w:pStyle w:val="Corpotesto"/>
        <w:spacing w:before="10"/>
        <w:rPr>
          <w:sz w:val="21"/>
        </w:rPr>
      </w:pPr>
    </w:p>
    <w:p w14:paraId="3B6CC609" w14:textId="77777777" w:rsidR="00B04ECD" w:rsidRDefault="00000000">
      <w:pPr>
        <w:tabs>
          <w:tab w:val="left" w:pos="4483"/>
        </w:tabs>
        <w:spacing w:before="1"/>
        <w:ind w:left="284"/>
        <w:rPr>
          <w:i/>
        </w:rPr>
      </w:pPr>
      <w:r>
        <w:rPr>
          <w:i/>
        </w:rPr>
        <w:t xml:space="preserve">(luogo e data) </w:t>
      </w:r>
      <w:r>
        <w:rPr>
          <w:i/>
          <w:u w:val="single"/>
        </w:rPr>
        <w:tab/>
      </w:r>
    </w:p>
    <w:p w14:paraId="56F62A06" w14:textId="77777777" w:rsidR="00B04ECD" w:rsidRDefault="00B04ECD">
      <w:pPr>
        <w:pStyle w:val="Corpotesto"/>
        <w:rPr>
          <w:i/>
          <w:sz w:val="20"/>
        </w:rPr>
      </w:pPr>
    </w:p>
    <w:p w14:paraId="75670946" w14:textId="77777777" w:rsidR="00B04ECD" w:rsidRDefault="00000000">
      <w:pPr>
        <w:tabs>
          <w:tab w:val="left" w:pos="9617"/>
        </w:tabs>
        <w:spacing w:before="56"/>
        <w:ind w:left="4024"/>
        <w:rPr>
          <w:rFonts w:ascii="Times New Roman" w:hAnsi="Times New Roman"/>
        </w:rPr>
      </w:pPr>
      <w:r>
        <w:rPr>
          <w:i/>
        </w:rPr>
        <w:t>(firma dell’aspirante)</w:t>
      </w:r>
      <w:r>
        <w:rPr>
          <w:i/>
          <w:spacing w:val="-1"/>
        </w:rPr>
        <w:t xml:space="preserve"> </w:t>
      </w:r>
      <w:r>
        <w:rPr>
          <w:rFonts w:ascii="Times New Roman" w:hAnsi="Times New Roman"/>
          <w:u w:val="single"/>
        </w:rPr>
        <w:tab/>
      </w:r>
    </w:p>
    <w:sectPr w:rsidR="00B04ECD">
      <w:pgSz w:w="11910" w:h="16840"/>
      <w:pgMar w:top="1360" w:right="112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FB1"/>
    <w:multiLevelType w:val="hybridMultilevel"/>
    <w:tmpl w:val="B9C8C8E8"/>
    <w:lvl w:ilvl="0" w:tplc="F1D2CA6A">
      <w:start w:val="1"/>
      <w:numFmt w:val="decimal"/>
      <w:lvlText w:val="%1)"/>
      <w:lvlJc w:val="left"/>
      <w:pPr>
        <w:ind w:left="514" w:hanging="232"/>
      </w:pPr>
      <w:rPr>
        <w:rFonts w:ascii="Calibri" w:eastAsia="Calibri" w:hAnsi="Calibri" w:cs="Calibri" w:hint="default"/>
        <w:b w:val="0"/>
        <w:bCs w:val="0"/>
        <w:i w:val="0"/>
        <w:iCs w:val="0"/>
        <w:spacing w:val="0"/>
        <w:w w:val="100"/>
        <w:sz w:val="22"/>
        <w:szCs w:val="22"/>
        <w:lang w:val="it-IT" w:eastAsia="en-US" w:bidi="ar-SA"/>
      </w:rPr>
    </w:lvl>
    <w:lvl w:ilvl="1" w:tplc="F55A17F6">
      <w:numFmt w:val="bullet"/>
      <w:lvlText w:val="•"/>
      <w:lvlJc w:val="left"/>
      <w:pPr>
        <w:ind w:left="1446" w:hanging="232"/>
      </w:pPr>
      <w:rPr>
        <w:rFonts w:hint="default"/>
        <w:lang w:val="it-IT" w:eastAsia="en-US" w:bidi="ar-SA"/>
      </w:rPr>
    </w:lvl>
    <w:lvl w:ilvl="2" w:tplc="BAF607C0">
      <w:numFmt w:val="bullet"/>
      <w:lvlText w:val="•"/>
      <w:lvlJc w:val="left"/>
      <w:pPr>
        <w:ind w:left="2373" w:hanging="232"/>
      </w:pPr>
      <w:rPr>
        <w:rFonts w:hint="default"/>
        <w:lang w:val="it-IT" w:eastAsia="en-US" w:bidi="ar-SA"/>
      </w:rPr>
    </w:lvl>
    <w:lvl w:ilvl="3" w:tplc="BB264D12">
      <w:numFmt w:val="bullet"/>
      <w:lvlText w:val="•"/>
      <w:lvlJc w:val="left"/>
      <w:pPr>
        <w:ind w:left="3299" w:hanging="232"/>
      </w:pPr>
      <w:rPr>
        <w:rFonts w:hint="default"/>
        <w:lang w:val="it-IT" w:eastAsia="en-US" w:bidi="ar-SA"/>
      </w:rPr>
    </w:lvl>
    <w:lvl w:ilvl="4" w:tplc="FFB67612">
      <w:numFmt w:val="bullet"/>
      <w:lvlText w:val="•"/>
      <w:lvlJc w:val="left"/>
      <w:pPr>
        <w:ind w:left="4226" w:hanging="232"/>
      </w:pPr>
      <w:rPr>
        <w:rFonts w:hint="default"/>
        <w:lang w:val="it-IT" w:eastAsia="en-US" w:bidi="ar-SA"/>
      </w:rPr>
    </w:lvl>
    <w:lvl w:ilvl="5" w:tplc="2A9AE06A">
      <w:numFmt w:val="bullet"/>
      <w:lvlText w:val="•"/>
      <w:lvlJc w:val="left"/>
      <w:pPr>
        <w:ind w:left="5153" w:hanging="232"/>
      </w:pPr>
      <w:rPr>
        <w:rFonts w:hint="default"/>
        <w:lang w:val="it-IT" w:eastAsia="en-US" w:bidi="ar-SA"/>
      </w:rPr>
    </w:lvl>
    <w:lvl w:ilvl="6" w:tplc="CD5E0338">
      <w:numFmt w:val="bullet"/>
      <w:lvlText w:val="•"/>
      <w:lvlJc w:val="left"/>
      <w:pPr>
        <w:ind w:left="6079" w:hanging="232"/>
      </w:pPr>
      <w:rPr>
        <w:rFonts w:hint="default"/>
        <w:lang w:val="it-IT" w:eastAsia="en-US" w:bidi="ar-SA"/>
      </w:rPr>
    </w:lvl>
    <w:lvl w:ilvl="7" w:tplc="BCA23D46">
      <w:numFmt w:val="bullet"/>
      <w:lvlText w:val="•"/>
      <w:lvlJc w:val="left"/>
      <w:pPr>
        <w:ind w:left="7006" w:hanging="232"/>
      </w:pPr>
      <w:rPr>
        <w:rFonts w:hint="default"/>
        <w:lang w:val="it-IT" w:eastAsia="en-US" w:bidi="ar-SA"/>
      </w:rPr>
    </w:lvl>
    <w:lvl w:ilvl="8" w:tplc="15C0C536">
      <w:numFmt w:val="bullet"/>
      <w:lvlText w:val="•"/>
      <w:lvlJc w:val="left"/>
      <w:pPr>
        <w:ind w:left="7933" w:hanging="232"/>
      </w:pPr>
      <w:rPr>
        <w:rFonts w:hint="default"/>
        <w:lang w:val="it-IT" w:eastAsia="en-US" w:bidi="ar-SA"/>
      </w:rPr>
    </w:lvl>
  </w:abstractNum>
  <w:abstractNum w:abstractNumId="1" w15:restartNumberingAfterBreak="0">
    <w:nsid w:val="191E4195"/>
    <w:multiLevelType w:val="hybridMultilevel"/>
    <w:tmpl w:val="419C8FF0"/>
    <w:lvl w:ilvl="0" w:tplc="974A9E2A">
      <w:start w:val="1"/>
      <w:numFmt w:val="lowerRoman"/>
      <w:lvlText w:val="%1."/>
      <w:lvlJc w:val="left"/>
      <w:pPr>
        <w:ind w:left="765" w:hanging="72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 w15:restartNumberingAfterBreak="0">
    <w:nsid w:val="1E5974AB"/>
    <w:multiLevelType w:val="hybridMultilevel"/>
    <w:tmpl w:val="8AD6AA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4E0177"/>
    <w:multiLevelType w:val="hybridMultilevel"/>
    <w:tmpl w:val="CF96249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 w15:restartNumberingAfterBreak="0">
    <w:nsid w:val="22BF3CC8"/>
    <w:multiLevelType w:val="hybridMultilevel"/>
    <w:tmpl w:val="1AA23A3A"/>
    <w:lvl w:ilvl="0" w:tplc="2730DAB0">
      <w:numFmt w:val="bullet"/>
      <w:lvlText w:val="-"/>
      <w:lvlJc w:val="left"/>
      <w:pPr>
        <w:ind w:left="72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3414EF5"/>
    <w:multiLevelType w:val="hybridMultilevel"/>
    <w:tmpl w:val="5F801894"/>
    <w:lvl w:ilvl="0" w:tplc="04100001">
      <w:start w:val="1"/>
      <w:numFmt w:val="bullet"/>
      <w:lvlText w:val=""/>
      <w:lvlJc w:val="left"/>
      <w:pPr>
        <w:ind w:left="1006" w:hanging="360"/>
      </w:pPr>
      <w:rPr>
        <w:rFonts w:ascii="Symbol" w:hAnsi="Symbol" w:hint="default"/>
        <w:b w:val="0"/>
        <w:bCs w:val="0"/>
        <w:i w:val="0"/>
        <w:iCs w:val="0"/>
        <w:spacing w:val="0"/>
        <w:w w:val="100"/>
        <w:sz w:val="22"/>
        <w:szCs w:val="22"/>
        <w:lang w:val="it-IT" w:eastAsia="en-US" w:bidi="ar-SA"/>
      </w:rPr>
    </w:lvl>
    <w:lvl w:ilvl="1" w:tplc="1B003940">
      <w:numFmt w:val="bullet"/>
      <w:lvlText w:val="•"/>
      <w:lvlJc w:val="left"/>
      <w:pPr>
        <w:ind w:left="1878" w:hanging="360"/>
      </w:pPr>
      <w:rPr>
        <w:rFonts w:hint="default"/>
        <w:lang w:val="it-IT" w:eastAsia="en-US" w:bidi="ar-SA"/>
      </w:rPr>
    </w:lvl>
    <w:lvl w:ilvl="2" w:tplc="E004A1A2">
      <w:numFmt w:val="bullet"/>
      <w:lvlText w:val="•"/>
      <w:lvlJc w:val="left"/>
      <w:pPr>
        <w:ind w:left="2757" w:hanging="360"/>
      </w:pPr>
      <w:rPr>
        <w:rFonts w:hint="default"/>
        <w:lang w:val="it-IT" w:eastAsia="en-US" w:bidi="ar-SA"/>
      </w:rPr>
    </w:lvl>
    <w:lvl w:ilvl="3" w:tplc="30B4F78C">
      <w:numFmt w:val="bullet"/>
      <w:lvlText w:val="•"/>
      <w:lvlJc w:val="left"/>
      <w:pPr>
        <w:ind w:left="3635" w:hanging="360"/>
      </w:pPr>
      <w:rPr>
        <w:rFonts w:hint="default"/>
        <w:lang w:val="it-IT" w:eastAsia="en-US" w:bidi="ar-SA"/>
      </w:rPr>
    </w:lvl>
    <w:lvl w:ilvl="4" w:tplc="40DEFE9A">
      <w:numFmt w:val="bullet"/>
      <w:lvlText w:val="•"/>
      <w:lvlJc w:val="left"/>
      <w:pPr>
        <w:ind w:left="4514" w:hanging="360"/>
      </w:pPr>
      <w:rPr>
        <w:rFonts w:hint="default"/>
        <w:lang w:val="it-IT" w:eastAsia="en-US" w:bidi="ar-SA"/>
      </w:rPr>
    </w:lvl>
    <w:lvl w:ilvl="5" w:tplc="27263500">
      <w:numFmt w:val="bullet"/>
      <w:lvlText w:val="•"/>
      <w:lvlJc w:val="left"/>
      <w:pPr>
        <w:ind w:left="5393" w:hanging="360"/>
      </w:pPr>
      <w:rPr>
        <w:rFonts w:hint="default"/>
        <w:lang w:val="it-IT" w:eastAsia="en-US" w:bidi="ar-SA"/>
      </w:rPr>
    </w:lvl>
    <w:lvl w:ilvl="6" w:tplc="9D266500">
      <w:numFmt w:val="bullet"/>
      <w:lvlText w:val="•"/>
      <w:lvlJc w:val="left"/>
      <w:pPr>
        <w:ind w:left="6271" w:hanging="360"/>
      </w:pPr>
      <w:rPr>
        <w:rFonts w:hint="default"/>
        <w:lang w:val="it-IT" w:eastAsia="en-US" w:bidi="ar-SA"/>
      </w:rPr>
    </w:lvl>
    <w:lvl w:ilvl="7" w:tplc="360CB734">
      <w:numFmt w:val="bullet"/>
      <w:lvlText w:val="•"/>
      <w:lvlJc w:val="left"/>
      <w:pPr>
        <w:ind w:left="7150" w:hanging="360"/>
      </w:pPr>
      <w:rPr>
        <w:rFonts w:hint="default"/>
        <w:lang w:val="it-IT" w:eastAsia="en-US" w:bidi="ar-SA"/>
      </w:rPr>
    </w:lvl>
    <w:lvl w:ilvl="8" w:tplc="DF381128">
      <w:numFmt w:val="bullet"/>
      <w:lvlText w:val="•"/>
      <w:lvlJc w:val="left"/>
      <w:pPr>
        <w:ind w:left="8029" w:hanging="360"/>
      </w:pPr>
      <w:rPr>
        <w:rFonts w:hint="default"/>
        <w:lang w:val="it-IT" w:eastAsia="en-US" w:bidi="ar-SA"/>
      </w:rPr>
    </w:lvl>
  </w:abstractNum>
  <w:abstractNum w:abstractNumId="6" w15:restartNumberingAfterBreak="0">
    <w:nsid w:val="4E4C7389"/>
    <w:multiLevelType w:val="hybridMultilevel"/>
    <w:tmpl w:val="6D5CF454"/>
    <w:lvl w:ilvl="0" w:tplc="2730DAB0">
      <w:numFmt w:val="bullet"/>
      <w:lvlText w:val="-"/>
      <w:lvlJc w:val="left"/>
      <w:pPr>
        <w:ind w:left="108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6D8C5BC7"/>
    <w:multiLevelType w:val="hybridMultilevel"/>
    <w:tmpl w:val="592EB5A4"/>
    <w:lvl w:ilvl="0" w:tplc="2730DAB0">
      <w:numFmt w:val="bullet"/>
      <w:lvlText w:val="-"/>
      <w:lvlJc w:val="left"/>
      <w:pPr>
        <w:ind w:left="177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2490" w:hanging="360"/>
      </w:pPr>
      <w:rPr>
        <w:rFonts w:ascii="Courier New" w:hAnsi="Courier New" w:cs="Courier New" w:hint="default"/>
      </w:rPr>
    </w:lvl>
    <w:lvl w:ilvl="2" w:tplc="04100005" w:tentative="1">
      <w:start w:val="1"/>
      <w:numFmt w:val="bullet"/>
      <w:lvlText w:val=""/>
      <w:lvlJc w:val="left"/>
      <w:pPr>
        <w:ind w:left="3210" w:hanging="360"/>
      </w:pPr>
      <w:rPr>
        <w:rFonts w:ascii="Wingdings" w:hAnsi="Wingdings" w:hint="default"/>
      </w:rPr>
    </w:lvl>
    <w:lvl w:ilvl="3" w:tplc="04100001" w:tentative="1">
      <w:start w:val="1"/>
      <w:numFmt w:val="bullet"/>
      <w:lvlText w:val=""/>
      <w:lvlJc w:val="left"/>
      <w:pPr>
        <w:ind w:left="3930" w:hanging="360"/>
      </w:pPr>
      <w:rPr>
        <w:rFonts w:ascii="Symbol" w:hAnsi="Symbol" w:hint="default"/>
      </w:rPr>
    </w:lvl>
    <w:lvl w:ilvl="4" w:tplc="04100003" w:tentative="1">
      <w:start w:val="1"/>
      <w:numFmt w:val="bullet"/>
      <w:lvlText w:val="o"/>
      <w:lvlJc w:val="left"/>
      <w:pPr>
        <w:ind w:left="4650" w:hanging="360"/>
      </w:pPr>
      <w:rPr>
        <w:rFonts w:ascii="Courier New" w:hAnsi="Courier New" w:cs="Courier New" w:hint="default"/>
      </w:rPr>
    </w:lvl>
    <w:lvl w:ilvl="5" w:tplc="04100005" w:tentative="1">
      <w:start w:val="1"/>
      <w:numFmt w:val="bullet"/>
      <w:lvlText w:val=""/>
      <w:lvlJc w:val="left"/>
      <w:pPr>
        <w:ind w:left="5370" w:hanging="360"/>
      </w:pPr>
      <w:rPr>
        <w:rFonts w:ascii="Wingdings" w:hAnsi="Wingdings" w:hint="default"/>
      </w:rPr>
    </w:lvl>
    <w:lvl w:ilvl="6" w:tplc="04100001" w:tentative="1">
      <w:start w:val="1"/>
      <w:numFmt w:val="bullet"/>
      <w:lvlText w:val=""/>
      <w:lvlJc w:val="left"/>
      <w:pPr>
        <w:ind w:left="6090" w:hanging="360"/>
      </w:pPr>
      <w:rPr>
        <w:rFonts w:ascii="Symbol" w:hAnsi="Symbol" w:hint="default"/>
      </w:rPr>
    </w:lvl>
    <w:lvl w:ilvl="7" w:tplc="04100003" w:tentative="1">
      <w:start w:val="1"/>
      <w:numFmt w:val="bullet"/>
      <w:lvlText w:val="o"/>
      <w:lvlJc w:val="left"/>
      <w:pPr>
        <w:ind w:left="6810" w:hanging="360"/>
      </w:pPr>
      <w:rPr>
        <w:rFonts w:ascii="Courier New" w:hAnsi="Courier New" w:cs="Courier New" w:hint="default"/>
      </w:rPr>
    </w:lvl>
    <w:lvl w:ilvl="8" w:tplc="04100005" w:tentative="1">
      <w:start w:val="1"/>
      <w:numFmt w:val="bullet"/>
      <w:lvlText w:val=""/>
      <w:lvlJc w:val="left"/>
      <w:pPr>
        <w:ind w:left="7530" w:hanging="360"/>
      </w:pPr>
      <w:rPr>
        <w:rFonts w:ascii="Wingdings" w:hAnsi="Wingdings" w:hint="default"/>
      </w:rPr>
    </w:lvl>
  </w:abstractNum>
  <w:num w:numId="1" w16cid:durableId="685593856">
    <w:abstractNumId w:val="0"/>
  </w:num>
  <w:num w:numId="2" w16cid:durableId="907573237">
    <w:abstractNumId w:val="5"/>
  </w:num>
  <w:num w:numId="3" w16cid:durableId="1509904966">
    <w:abstractNumId w:val="2"/>
  </w:num>
  <w:num w:numId="4" w16cid:durableId="1950312496">
    <w:abstractNumId w:val="6"/>
  </w:num>
  <w:num w:numId="5" w16cid:durableId="1197545124">
    <w:abstractNumId w:val="1"/>
  </w:num>
  <w:num w:numId="6" w16cid:durableId="2124228981">
    <w:abstractNumId w:val="3"/>
  </w:num>
  <w:num w:numId="7" w16cid:durableId="1235966350">
    <w:abstractNumId w:val="7"/>
  </w:num>
  <w:num w:numId="8" w16cid:durableId="1683508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CD"/>
    <w:rsid w:val="00003762"/>
    <w:rsid w:val="000043E5"/>
    <w:rsid w:val="000306DD"/>
    <w:rsid w:val="00050B78"/>
    <w:rsid w:val="00083F39"/>
    <w:rsid w:val="00114814"/>
    <w:rsid w:val="0019143C"/>
    <w:rsid w:val="00306B98"/>
    <w:rsid w:val="00362535"/>
    <w:rsid w:val="00383B4D"/>
    <w:rsid w:val="0041464F"/>
    <w:rsid w:val="00516431"/>
    <w:rsid w:val="00516623"/>
    <w:rsid w:val="005C6CB9"/>
    <w:rsid w:val="00642D88"/>
    <w:rsid w:val="006529AD"/>
    <w:rsid w:val="006C6BE0"/>
    <w:rsid w:val="00704CB1"/>
    <w:rsid w:val="00726C9A"/>
    <w:rsid w:val="00744001"/>
    <w:rsid w:val="007B5323"/>
    <w:rsid w:val="009E0A13"/>
    <w:rsid w:val="00B04ECD"/>
    <w:rsid w:val="00B22F36"/>
    <w:rsid w:val="00B463AB"/>
    <w:rsid w:val="00BF69A6"/>
    <w:rsid w:val="00C43691"/>
    <w:rsid w:val="00D00394"/>
    <w:rsid w:val="00D2048E"/>
    <w:rsid w:val="00D9716C"/>
    <w:rsid w:val="00E13976"/>
    <w:rsid w:val="00EB28EC"/>
    <w:rsid w:val="00F5244E"/>
    <w:rsid w:val="00F64A54"/>
    <w:rsid w:val="00F656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D4D88"/>
  <w15:docId w15:val="{F475091A-4640-4AAB-8ABA-A7EA3057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43"/>
      <w:ind w:left="2546" w:right="2431"/>
      <w:jc w:val="center"/>
    </w:pPr>
    <w:rPr>
      <w:b/>
      <w:bCs/>
    </w:rPr>
  </w:style>
  <w:style w:type="paragraph" w:styleId="Paragrafoelenco">
    <w:name w:val="List Paragraph"/>
    <w:basedOn w:val="Normale"/>
    <w:uiPriority w:val="1"/>
    <w:qFormat/>
    <w:pPr>
      <w:spacing w:before="41"/>
      <w:ind w:left="1006"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ARIS00700X - MARGARITONE</cp:lastModifiedBy>
  <cp:revision>2</cp:revision>
  <dcterms:created xsi:type="dcterms:W3CDTF">2026-09-29T11:38:00Z</dcterms:created>
  <dcterms:modified xsi:type="dcterms:W3CDTF">2026-09-29T11:38:00Z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2024-09-14T00:00:00Z</vt:filetime>
  </property>
  <property fmtid="{D5CDD505-2E9C-101B-9397-08002B2CF9AE}" pid="3" name="Creator">
    <vt:lpwstr>Microsoft® Word 2016</vt:lpwstr>
  </property>
  <property fmtid="{D5CDD505-2E9C-101B-9397-08002B2CF9AE}" pid="4" name="LastSaved">
    <vt:filetime>2026-09-09T00:00:00Z</vt:filetime>
  </property>
  <property fmtid="{D5CDD505-2E9C-101B-9397-08002B2CF9AE}" pid="5" name="Producer">
    <vt:lpwstr>Microsoft® Word 2016</vt:lpwstr>
  </property>
</Properties>
</file>